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61AE" w14:textId="77777777" w:rsidR="008F1697" w:rsidRPr="00D51A99" w:rsidRDefault="008F1697" w:rsidP="005E0332">
      <w:pPr>
        <w:tabs>
          <w:tab w:val="right" w:pos="9072"/>
        </w:tabs>
        <w:ind w:firstLine="2832"/>
        <w:rPr>
          <w:rFonts w:ascii="Harrington" w:hAnsi="Harrington"/>
          <w:b/>
          <w:color w:val="0070C0"/>
          <w:sz w:val="32"/>
          <w:szCs w:val="32"/>
        </w:rPr>
      </w:pPr>
      <w:r w:rsidRPr="00D51A99">
        <w:rPr>
          <w:rFonts w:ascii="Harrington" w:hAnsi="Harrington"/>
          <w:b/>
          <w:noProof/>
          <w:color w:val="0070C0"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73F1C01D" wp14:editId="1C641E9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04975" cy="1695450"/>
            <wp:effectExtent l="0" t="0" r="9525" b="0"/>
            <wp:wrapNone/>
            <wp:docPr id="1" name="Obraz 1" descr="Przedszkole n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nr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332">
        <w:rPr>
          <w:rFonts w:ascii="Harrington" w:hAnsi="Harrington"/>
          <w:b/>
          <w:color w:val="0070C0"/>
          <w:sz w:val="32"/>
          <w:szCs w:val="32"/>
        </w:rPr>
        <w:t xml:space="preserve">   </w:t>
      </w:r>
      <w:r w:rsidRPr="00D51A99">
        <w:rPr>
          <w:rFonts w:ascii="Harrington" w:hAnsi="Harrington"/>
          <w:b/>
          <w:color w:val="0070C0"/>
          <w:sz w:val="32"/>
          <w:szCs w:val="32"/>
        </w:rPr>
        <w:t>Weso</w:t>
      </w:r>
      <w:r w:rsidRPr="00D51A99">
        <w:rPr>
          <w:rFonts w:ascii="Harrington" w:hAnsi="Harrington" w:cs="Cambria"/>
          <w:b/>
          <w:color w:val="0070C0"/>
          <w:sz w:val="32"/>
          <w:szCs w:val="32"/>
        </w:rPr>
        <w:t>ł</w:t>
      </w:r>
      <w:r w:rsidRPr="00D51A99">
        <w:rPr>
          <w:rFonts w:ascii="Harrington" w:hAnsi="Harrington"/>
          <w:b/>
          <w:color w:val="0070C0"/>
          <w:sz w:val="32"/>
          <w:szCs w:val="32"/>
        </w:rPr>
        <w:t>a adaptacja</w:t>
      </w:r>
    </w:p>
    <w:p w14:paraId="71420F4C" w14:textId="77777777" w:rsidR="008F1697" w:rsidRPr="00D51A99" w:rsidRDefault="008F1697" w:rsidP="005E0332">
      <w:pPr>
        <w:ind w:left="2124"/>
        <w:rPr>
          <w:rFonts w:ascii="Harrington" w:hAnsi="Harrington"/>
          <w:b/>
          <w:color w:val="0070C0"/>
          <w:sz w:val="32"/>
          <w:szCs w:val="32"/>
        </w:rPr>
      </w:pPr>
      <w:r w:rsidRPr="00D51A99">
        <w:rPr>
          <w:rFonts w:ascii="Harrington" w:hAnsi="Harrington"/>
          <w:b/>
          <w:color w:val="0070C0"/>
          <w:sz w:val="32"/>
          <w:szCs w:val="32"/>
        </w:rPr>
        <w:t>w Przedszkolu nr 1 w Warszawie</w:t>
      </w:r>
    </w:p>
    <w:p w14:paraId="0E51D491" w14:textId="77777777" w:rsidR="008F1697" w:rsidRPr="00C15BAB" w:rsidRDefault="008F1697" w:rsidP="008F169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8A03D56" w14:textId="577DD4D6" w:rsidR="008F1697" w:rsidRDefault="008F1697" w:rsidP="00FF0287">
      <w:pPr>
        <w:spacing w:after="0"/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  <w:r w:rsidRPr="00205A69">
        <w:rPr>
          <w:rFonts w:ascii="Garamond" w:hAnsi="Garamond" w:cs="Times New Roman"/>
          <w:color w:val="000000" w:themeColor="text1"/>
          <w:sz w:val="28"/>
          <w:szCs w:val="28"/>
        </w:rPr>
        <w:t>Dziękujemy bardzo za wybór naszego przedszkola oraz okazane nam  zaufanie. Będziemy starać się jak najpełniej spełniać Państwa i dzieci oczekiwania</w:t>
      </w:r>
      <w:r w:rsidR="004D0E39">
        <w:rPr>
          <w:rFonts w:ascii="Garamond" w:hAnsi="Garamond" w:cs="Times New Roman"/>
          <w:color w:val="000000" w:themeColor="text1"/>
          <w:sz w:val="28"/>
          <w:szCs w:val="28"/>
        </w:rPr>
        <w:t xml:space="preserve">. Służymy </w:t>
      </w:r>
      <w:r w:rsidRPr="00205A69">
        <w:rPr>
          <w:rFonts w:ascii="Garamond" w:hAnsi="Garamond" w:cs="Times New Roman"/>
          <w:color w:val="000000" w:themeColor="text1"/>
          <w:sz w:val="28"/>
          <w:szCs w:val="28"/>
        </w:rPr>
        <w:t>wiedzą i doświadczeniem wyspecjalizowanego zespołu pedagogicznego, znającego świetnie specyfikę pracy z dzieckiem</w:t>
      </w:r>
      <w:r w:rsidR="004D0E39">
        <w:rPr>
          <w:rFonts w:ascii="Garamond" w:hAnsi="Garamond" w:cs="Times New Roman"/>
          <w:color w:val="000000" w:themeColor="text1"/>
          <w:sz w:val="28"/>
          <w:szCs w:val="28"/>
        </w:rPr>
        <w:t>. Pomożemy i skupimy się na tym, by Państwa 3-latek jak najow</w:t>
      </w:r>
      <w:r w:rsidR="00FF0287">
        <w:rPr>
          <w:rFonts w:ascii="Garamond" w:hAnsi="Garamond" w:cs="Times New Roman"/>
          <w:color w:val="000000" w:themeColor="text1"/>
          <w:sz w:val="28"/>
          <w:szCs w:val="28"/>
        </w:rPr>
        <w:t>ocniej rozpoczął swoją przygodę</w:t>
      </w:r>
      <w:r w:rsidR="00B0158C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205A69">
        <w:rPr>
          <w:rFonts w:ascii="Garamond" w:hAnsi="Garamond" w:cs="Times New Roman"/>
          <w:color w:val="000000" w:themeColor="text1"/>
          <w:sz w:val="28"/>
          <w:szCs w:val="28"/>
        </w:rPr>
        <w:t>z przedszkolem.</w:t>
      </w:r>
    </w:p>
    <w:p w14:paraId="65B61417" w14:textId="77777777" w:rsidR="00B0158C" w:rsidRDefault="00B0158C" w:rsidP="00B0158C">
      <w:pPr>
        <w:spacing w:after="0"/>
        <w:rPr>
          <w:rFonts w:ascii="Garamond" w:hAnsi="Garamond" w:cs="Times New Roman"/>
          <w:color w:val="000000" w:themeColor="text1"/>
          <w:sz w:val="28"/>
          <w:szCs w:val="28"/>
        </w:rPr>
      </w:pPr>
    </w:p>
    <w:p w14:paraId="3D0571A5" w14:textId="1AA0DF6E" w:rsidR="00B872E2" w:rsidRDefault="008F1697" w:rsidP="00B0158C">
      <w:pPr>
        <w:spacing w:after="0"/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  <w:r w:rsidRPr="00205A69">
        <w:rPr>
          <w:rFonts w:ascii="Garamond" w:hAnsi="Garamond" w:cs="Times New Roman"/>
          <w:color w:val="000000" w:themeColor="text1"/>
          <w:sz w:val="28"/>
          <w:szCs w:val="28"/>
        </w:rPr>
        <w:t>Teraz kilka słów o nas</w:t>
      </w:r>
      <w:r w:rsidR="0061069E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Pr="00205A69">
        <w:rPr>
          <w:rFonts w:ascii="Garamond" w:hAnsi="Garamond" w:cs="Times New Roman"/>
          <w:color w:val="000000" w:themeColor="text1"/>
          <w:sz w:val="28"/>
          <w:szCs w:val="28"/>
        </w:rPr>
        <w:t xml:space="preserve"> aby utwierdzić Państwa i Wasze pociechy o dobrym </w:t>
      </w:r>
      <w:r w:rsidR="00297F6D">
        <w:rPr>
          <w:rFonts w:ascii="Garamond" w:hAnsi="Garamond" w:cs="Times New Roman"/>
          <w:color w:val="000000" w:themeColor="text1"/>
          <w:sz w:val="28"/>
          <w:szCs w:val="28"/>
        </w:rPr>
        <w:t>w</w:t>
      </w:r>
      <w:r w:rsidRPr="00205A69">
        <w:rPr>
          <w:rFonts w:ascii="Garamond" w:hAnsi="Garamond" w:cs="Times New Roman"/>
          <w:color w:val="000000" w:themeColor="text1"/>
          <w:sz w:val="28"/>
          <w:szCs w:val="28"/>
        </w:rPr>
        <w:t>yborze.</w:t>
      </w:r>
    </w:p>
    <w:p w14:paraId="14E593BF" w14:textId="77777777" w:rsidR="00FF0287" w:rsidRPr="008D475D" w:rsidRDefault="00FF0287" w:rsidP="00FF0287">
      <w:pPr>
        <w:spacing w:after="0"/>
        <w:ind w:firstLine="708"/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</w:p>
    <w:p w14:paraId="4661C0D5" w14:textId="77777777" w:rsidR="00C2502C" w:rsidRDefault="008F1697" w:rsidP="00FF0287">
      <w:pPr>
        <w:spacing w:after="0"/>
        <w:ind w:firstLine="708"/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  <w:r w:rsidRPr="00C87DE6">
        <w:rPr>
          <w:rFonts w:ascii="Garamond" w:hAnsi="Garamond" w:cs="Times New Roman"/>
          <w:b/>
          <w:color w:val="0070C0"/>
          <w:sz w:val="32"/>
          <w:szCs w:val="32"/>
        </w:rPr>
        <w:t>Najwa</w:t>
      </w:r>
      <w:r w:rsidRPr="00C87DE6">
        <w:rPr>
          <w:rFonts w:ascii="Garamond" w:hAnsi="Garamond" w:cs="Cambria"/>
          <w:b/>
          <w:color w:val="0070C0"/>
          <w:sz w:val="32"/>
          <w:szCs w:val="32"/>
        </w:rPr>
        <w:t>ż</w:t>
      </w:r>
      <w:r w:rsidRPr="00C87DE6">
        <w:rPr>
          <w:rFonts w:ascii="Garamond" w:hAnsi="Garamond" w:cs="Times New Roman"/>
          <w:b/>
          <w:color w:val="0070C0"/>
          <w:sz w:val="32"/>
          <w:szCs w:val="32"/>
        </w:rPr>
        <w:t>niejsze za</w:t>
      </w:r>
      <w:r w:rsidRPr="00C87DE6">
        <w:rPr>
          <w:rFonts w:ascii="Garamond" w:hAnsi="Garamond" w:cs="Cambria"/>
          <w:b/>
          <w:color w:val="0070C0"/>
          <w:sz w:val="32"/>
          <w:szCs w:val="32"/>
        </w:rPr>
        <w:t>ł</w:t>
      </w:r>
      <w:r w:rsidRPr="00C87DE6">
        <w:rPr>
          <w:rFonts w:ascii="Garamond" w:hAnsi="Garamond" w:cs="Times New Roman"/>
          <w:b/>
          <w:color w:val="0070C0"/>
          <w:sz w:val="32"/>
          <w:szCs w:val="32"/>
        </w:rPr>
        <w:t>o</w:t>
      </w:r>
      <w:r w:rsidRPr="00C87DE6">
        <w:rPr>
          <w:rFonts w:ascii="Garamond" w:hAnsi="Garamond" w:cs="Cambria"/>
          <w:b/>
          <w:color w:val="0070C0"/>
          <w:sz w:val="32"/>
          <w:szCs w:val="32"/>
        </w:rPr>
        <w:t>ż</w:t>
      </w:r>
      <w:r w:rsidRPr="00C87DE6">
        <w:rPr>
          <w:rFonts w:ascii="Garamond" w:hAnsi="Garamond" w:cs="Times New Roman"/>
          <w:b/>
          <w:color w:val="0070C0"/>
          <w:sz w:val="32"/>
          <w:szCs w:val="32"/>
        </w:rPr>
        <w:t>enia dzia</w:t>
      </w:r>
      <w:r w:rsidRPr="00C87DE6">
        <w:rPr>
          <w:rFonts w:ascii="Garamond" w:hAnsi="Garamond" w:cs="Cambria"/>
          <w:b/>
          <w:color w:val="0070C0"/>
          <w:sz w:val="32"/>
          <w:szCs w:val="32"/>
        </w:rPr>
        <w:t>ł</w:t>
      </w:r>
      <w:r w:rsidRPr="00C87DE6">
        <w:rPr>
          <w:rFonts w:ascii="Garamond" w:hAnsi="Garamond" w:cs="Times New Roman"/>
          <w:b/>
          <w:color w:val="0070C0"/>
          <w:sz w:val="32"/>
          <w:szCs w:val="32"/>
        </w:rPr>
        <w:t>alno</w:t>
      </w:r>
      <w:r w:rsidRPr="00C87DE6">
        <w:rPr>
          <w:rFonts w:ascii="Garamond" w:hAnsi="Garamond" w:cs="Cambria"/>
          <w:b/>
          <w:color w:val="0070C0"/>
          <w:sz w:val="32"/>
          <w:szCs w:val="32"/>
        </w:rPr>
        <w:t>ś</w:t>
      </w:r>
      <w:r w:rsidRPr="00C87DE6">
        <w:rPr>
          <w:rFonts w:ascii="Garamond" w:hAnsi="Garamond" w:cs="Times New Roman"/>
          <w:b/>
          <w:color w:val="0070C0"/>
          <w:sz w:val="32"/>
          <w:szCs w:val="32"/>
        </w:rPr>
        <w:t xml:space="preserve">ci </w:t>
      </w:r>
      <w:r>
        <w:rPr>
          <w:rFonts w:ascii="Garamond" w:hAnsi="Garamond" w:cs="Times New Roman"/>
          <w:b/>
          <w:color w:val="0070C0"/>
          <w:sz w:val="32"/>
          <w:szCs w:val="32"/>
        </w:rPr>
        <w:t xml:space="preserve">przedszkola </w:t>
      </w:r>
    </w:p>
    <w:p w14:paraId="2F2F78EE" w14:textId="77777777" w:rsidR="00C2502C" w:rsidRDefault="00C2502C" w:rsidP="00C2502C">
      <w:pPr>
        <w:spacing w:after="0"/>
        <w:ind w:firstLine="708"/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</w:p>
    <w:p w14:paraId="4B3F1C3A" w14:textId="5B987B3A" w:rsidR="004D0E39" w:rsidRPr="004D0E39" w:rsidRDefault="008F1697" w:rsidP="00764102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480084">
        <w:rPr>
          <w:rFonts w:ascii="Garamond" w:hAnsi="Garamond"/>
          <w:color w:val="000000" w:themeColor="text1"/>
          <w:sz w:val="28"/>
          <w:szCs w:val="28"/>
        </w:rPr>
        <w:t>P</w:t>
      </w:r>
      <w:r w:rsidRPr="00480084">
        <w:rPr>
          <w:rFonts w:ascii="Garamond" w:hAnsi="Garamond"/>
          <w:sz w:val="28"/>
          <w:szCs w:val="28"/>
        </w:rPr>
        <w:t>rzedszkole realizuje koncepcję pracy,</w:t>
      </w:r>
      <w:r w:rsidRPr="00480084">
        <w:t xml:space="preserve"> </w:t>
      </w:r>
      <w:r w:rsidRPr="00480084">
        <w:rPr>
          <w:rFonts w:ascii="Garamond" w:hAnsi="Garamond"/>
          <w:sz w:val="28"/>
          <w:szCs w:val="28"/>
        </w:rPr>
        <w:t xml:space="preserve">której mottem jest „Pierwszy krok </w:t>
      </w:r>
      <w:r w:rsidR="00B0158C">
        <w:rPr>
          <w:rFonts w:ascii="Garamond" w:hAnsi="Garamond"/>
          <w:sz w:val="28"/>
          <w:szCs w:val="28"/>
        </w:rPr>
        <w:br/>
      </w:r>
      <w:r w:rsidRPr="00480084">
        <w:rPr>
          <w:rFonts w:ascii="Garamond" w:hAnsi="Garamond"/>
          <w:sz w:val="28"/>
          <w:szCs w:val="28"/>
        </w:rPr>
        <w:t>na drodze do gwiazd”.</w:t>
      </w:r>
      <w:r>
        <w:rPr>
          <w:rFonts w:ascii="Garamond" w:hAnsi="Garamond"/>
          <w:sz w:val="28"/>
          <w:szCs w:val="28"/>
        </w:rPr>
        <w:t xml:space="preserve"> S</w:t>
      </w:r>
      <w:r w:rsidRPr="00480084">
        <w:rPr>
          <w:rFonts w:ascii="Garamond" w:hAnsi="Garamond"/>
          <w:sz w:val="28"/>
          <w:szCs w:val="28"/>
        </w:rPr>
        <w:t>kierowana jest</w:t>
      </w:r>
      <w:r>
        <w:rPr>
          <w:rFonts w:ascii="Garamond" w:hAnsi="Garamond"/>
          <w:sz w:val="28"/>
          <w:szCs w:val="28"/>
        </w:rPr>
        <w:t xml:space="preserve"> ona</w:t>
      </w:r>
      <w:r w:rsidRPr="00480084">
        <w:rPr>
          <w:rFonts w:ascii="Garamond" w:hAnsi="Garamond"/>
          <w:sz w:val="28"/>
          <w:szCs w:val="28"/>
        </w:rPr>
        <w:t xml:space="preserve"> na aktywność dziecka poprzez: </w:t>
      </w:r>
      <w:r w:rsidRPr="004D0E39">
        <w:rPr>
          <w:rFonts w:ascii="Garamond" w:hAnsi="Garamond"/>
          <w:color w:val="0070C0"/>
          <w:sz w:val="28"/>
          <w:szCs w:val="28"/>
        </w:rPr>
        <w:t>badanie, eksperymentowanie, odkrywanie</w:t>
      </w:r>
      <w:r w:rsidR="004D0E39" w:rsidRPr="004D0E39">
        <w:rPr>
          <w:rFonts w:ascii="Garamond" w:hAnsi="Garamond"/>
          <w:color w:val="000000" w:themeColor="text1"/>
          <w:sz w:val="28"/>
          <w:szCs w:val="28"/>
        </w:rPr>
        <w:t>.</w:t>
      </w:r>
    </w:p>
    <w:p w14:paraId="4F2AA7C6" w14:textId="3437CBF6" w:rsidR="009B4234" w:rsidRPr="009B4234" w:rsidRDefault="008F1697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Tworzymy </w:t>
      </w:r>
      <w:r w:rsidRPr="00480084">
        <w:rPr>
          <w:rFonts w:ascii="Garamond" w:hAnsi="Garamond" w:cs="Times New Roman"/>
          <w:color w:val="000000" w:themeColor="text1"/>
          <w:sz w:val="28"/>
          <w:szCs w:val="28"/>
        </w:rPr>
        <w:t>przedszkole bezpieczne, partnerskie, w którym dziecko rozwija się wielopłaszczyznowo a my, idąc za jego potrzebami wspieramy i inspirujemy do dalszych dzia</w:t>
      </w:r>
      <w:r w:rsidR="004D0E39">
        <w:rPr>
          <w:rFonts w:ascii="Garamond" w:hAnsi="Garamond" w:cs="Times New Roman"/>
          <w:color w:val="000000" w:themeColor="text1"/>
          <w:sz w:val="28"/>
          <w:szCs w:val="28"/>
        </w:rPr>
        <w:t>łań</w:t>
      </w:r>
      <w:r w:rsidR="00B0158C">
        <w:rPr>
          <w:rFonts w:ascii="Garamond" w:hAnsi="Garamond" w:cs="Times New Roman"/>
          <w:color w:val="000000" w:themeColor="text1"/>
          <w:sz w:val="28"/>
          <w:szCs w:val="28"/>
        </w:rPr>
        <w:t xml:space="preserve">. Rozwijamy </w:t>
      </w:r>
      <w:r w:rsidR="004D0E39">
        <w:rPr>
          <w:rFonts w:ascii="Garamond" w:hAnsi="Garamond" w:cs="Times New Roman"/>
          <w:color w:val="000000" w:themeColor="text1"/>
          <w:sz w:val="28"/>
          <w:szCs w:val="28"/>
        </w:rPr>
        <w:t>ciekawość do nauki.</w:t>
      </w:r>
    </w:p>
    <w:p w14:paraId="32733471" w14:textId="03BC3844" w:rsidR="004D0E39" w:rsidRPr="009B4234" w:rsidRDefault="009B4234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Kształtujemy wartości: zdrowotne mając na uwadze prawidłowy rozwój dziecka</w:t>
      </w:r>
      <w:r w:rsidR="00FF0287">
        <w:rPr>
          <w:rFonts w:ascii="Garamond" w:hAnsi="Garamond" w:cs="Times New Roman"/>
          <w:color w:val="000000" w:themeColor="text1"/>
          <w:sz w:val="28"/>
          <w:szCs w:val="28"/>
        </w:rPr>
        <w:t>;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ekologiczne przykładając wielką wagę do troski o środowisko naturalne; szeroko rozumiane wartości społeczne odnoszą</w:t>
      </w:r>
      <w:r w:rsidR="00DF3739">
        <w:rPr>
          <w:rFonts w:ascii="Garamond" w:hAnsi="Garamond" w:cs="Times New Roman"/>
          <w:color w:val="000000" w:themeColor="text1"/>
          <w:sz w:val="28"/>
          <w:szCs w:val="28"/>
        </w:rPr>
        <w:t xml:space="preserve">ce się </w:t>
      </w:r>
      <w:r w:rsidR="00B0158C">
        <w:rPr>
          <w:rFonts w:ascii="Garamond" w:hAnsi="Garamond" w:cs="Times New Roman"/>
          <w:color w:val="000000" w:themeColor="text1"/>
          <w:sz w:val="28"/>
          <w:szCs w:val="28"/>
        </w:rPr>
        <w:br/>
      </w:r>
      <w:r w:rsidR="00DF3739">
        <w:rPr>
          <w:rFonts w:ascii="Garamond" w:hAnsi="Garamond" w:cs="Times New Roman"/>
          <w:color w:val="000000" w:themeColor="text1"/>
          <w:sz w:val="28"/>
          <w:szCs w:val="28"/>
        </w:rPr>
        <w:t>do wzajemnego szacunku,</w:t>
      </w:r>
      <w:r w:rsidR="004E3E5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DF3739">
        <w:rPr>
          <w:rFonts w:ascii="Garamond" w:hAnsi="Garamond" w:cs="Times New Roman"/>
          <w:color w:val="000000" w:themeColor="text1"/>
          <w:sz w:val="28"/>
          <w:szCs w:val="28"/>
        </w:rPr>
        <w:t xml:space="preserve">umiejętności </w:t>
      </w:r>
      <w:r w:rsidR="004E3E52">
        <w:rPr>
          <w:rFonts w:ascii="Garamond" w:hAnsi="Garamond" w:cs="Times New Roman"/>
          <w:color w:val="000000" w:themeColor="text1"/>
          <w:sz w:val="28"/>
          <w:szCs w:val="28"/>
        </w:rPr>
        <w:t>współpracy</w:t>
      </w:r>
      <w:r w:rsidR="000F0E32">
        <w:rPr>
          <w:rFonts w:ascii="Garamond" w:hAnsi="Garamond" w:cs="Times New Roman"/>
          <w:color w:val="000000" w:themeColor="text1"/>
          <w:sz w:val="28"/>
          <w:szCs w:val="28"/>
        </w:rPr>
        <w:t xml:space="preserve"> i kultury osobistej, 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patriotyczne tzn. umiłowania </w:t>
      </w:r>
      <w:r w:rsidR="004E3E52">
        <w:rPr>
          <w:rFonts w:ascii="Garamond" w:hAnsi="Garamond" w:cs="Times New Roman"/>
          <w:color w:val="000000" w:themeColor="text1"/>
          <w:sz w:val="28"/>
          <w:szCs w:val="28"/>
        </w:rPr>
        <w:t>własnej ojczyzny.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</w:p>
    <w:p w14:paraId="08AFA0E8" w14:textId="77777777" w:rsidR="008F1697" w:rsidRPr="0010279F" w:rsidRDefault="008F1697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4D0E39">
        <w:rPr>
          <w:rFonts w:ascii="Garamond" w:hAnsi="Garamond" w:cs="Times New Roman"/>
          <w:color w:val="000000" w:themeColor="text1"/>
          <w:sz w:val="28"/>
          <w:szCs w:val="28"/>
        </w:rPr>
        <w:t xml:space="preserve">Stwarzamy przestrzeń i warunki, w których </w:t>
      </w:r>
      <w:r w:rsidRPr="004D0E39">
        <w:rPr>
          <w:rFonts w:ascii="Garamond" w:hAnsi="Garamond"/>
          <w:sz w:val="28"/>
          <w:szCs w:val="28"/>
        </w:rPr>
        <w:t>dziecko może rozwijać swoje zainteresowania, gdzie nie boi się zadawać pytań, gdzie znajdzie odpowiedzi na nurtujące je pytania.</w:t>
      </w:r>
    </w:p>
    <w:p w14:paraId="54BC8D31" w14:textId="77777777" w:rsidR="008F1697" w:rsidRPr="004E3E52" w:rsidRDefault="004E3E52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 xml:space="preserve">Uczmy </w:t>
      </w:r>
      <w:r w:rsidR="008F1697" w:rsidRPr="006F0683">
        <w:rPr>
          <w:rFonts w:ascii="Garamond" w:hAnsi="Garamond"/>
          <w:sz w:val="28"/>
          <w:szCs w:val="28"/>
        </w:rPr>
        <w:t>samodzielności i wszelkich kompetencji niezbędnych przedszkolakowi do prawidłowego i coraz pełniejszego rozwoju</w:t>
      </w:r>
      <w:r w:rsidR="008F1697">
        <w:rPr>
          <w:rFonts w:ascii="Garamond" w:hAnsi="Garamond" w:cs="Times New Roman"/>
          <w:color w:val="000000" w:themeColor="text1"/>
          <w:sz w:val="28"/>
          <w:szCs w:val="28"/>
        </w:rPr>
        <w:t>.</w:t>
      </w:r>
    </w:p>
    <w:p w14:paraId="60817162" w14:textId="77777777" w:rsidR="004E3E52" w:rsidRPr="004E3E52" w:rsidRDefault="004E3E52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Dbamy o wyrównywanie szans edukacyjnych – każde dziecko jest ważne.</w:t>
      </w:r>
    </w:p>
    <w:p w14:paraId="60E79B9C" w14:textId="28A849F7" w:rsidR="008F1697" w:rsidRPr="009B4234" w:rsidRDefault="008F1697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Wyposażamy dzieci w wiedzę i umiejętności</w:t>
      </w:r>
      <w:r w:rsidR="004E3E52">
        <w:rPr>
          <w:rFonts w:ascii="Garamond" w:hAnsi="Garamond" w:cs="Times New Roman"/>
          <w:color w:val="000000" w:themeColor="text1"/>
          <w:sz w:val="28"/>
          <w:szCs w:val="28"/>
        </w:rPr>
        <w:t xml:space="preserve"> praktyczne. Chcemy</w:t>
      </w:r>
      <w:r w:rsidR="0061069E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4E3E5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>
        <w:rPr>
          <w:rFonts w:ascii="Garamond" w:hAnsi="Garamond" w:cs="Times New Roman"/>
          <w:color w:val="000000" w:themeColor="text1"/>
          <w:sz w:val="28"/>
          <w:szCs w:val="28"/>
        </w:rPr>
        <w:t>by były gotowe do kolejnego etapu edukacy</w:t>
      </w:r>
      <w:r w:rsidR="004E3E52">
        <w:rPr>
          <w:rFonts w:ascii="Garamond" w:hAnsi="Garamond" w:cs="Times New Roman"/>
          <w:color w:val="000000" w:themeColor="text1"/>
          <w:sz w:val="28"/>
          <w:szCs w:val="28"/>
        </w:rPr>
        <w:t>jnego po ukończeniu prz</w:t>
      </w:r>
      <w:r w:rsidR="000F0E32">
        <w:rPr>
          <w:rFonts w:ascii="Garamond" w:hAnsi="Garamond" w:cs="Times New Roman"/>
          <w:color w:val="000000" w:themeColor="text1"/>
          <w:sz w:val="28"/>
          <w:szCs w:val="28"/>
        </w:rPr>
        <w:t>edszkola i radziły</w:t>
      </w:r>
      <w:r w:rsidR="004E3E52">
        <w:rPr>
          <w:rFonts w:ascii="Garamond" w:hAnsi="Garamond" w:cs="Times New Roman"/>
          <w:color w:val="000000" w:themeColor="text1"/>
          <w:sz w:val="28"/>
          <w:szCs w:val="28"/>
        </w:rPr>
        <w:t xml:space="preserve"> sobie w kolejnych na miarę XXI wieku.</w:t>
      </w:r>
    </w:p>
    <w:p w14:paraId="304995CD" w14:textId="2227C3C1" w:rsidR="00FF0287" w:rsidRPr="00B0158C" w:rsidRDefault="008F1697" w:rsidP="00FF0287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Tworzymy </w:t>
      </w:r>
      <w:bookmarkStart w:id="0" w:name="_Hlk42620970"/>
      <w:r>
        <w:rPr>
          <w:rFonts w:ascii="Garamond" w:hAnsi="Garamond" w:cs="Times New Roman"/>
          <w:color w:val="000000" w:themeColor="text1"/>
          <w:sz w:val="28"/>
          <w:szCs w:val="28"/>
        </w:rPr>
        <w:t>miejsce, do którego dzieci przychodzą z radością</w:t>
      </w:r>
      <w:r w:rsidR="00B0158C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>
        <w:rPr>
          <w:rFonts w:ascii="Garamond" w:hAnsi="Garamond" w:cs="Times New Roman"/>
          <w:color w:val="000000" w:themeColor="text1"/>
          <w:sz w:val="28"/>
          <w:szCs w:val="28"/>
        </w:rPr>
        <w:t>i o którym one oraz ich Rodzice mówią z zadowoleniem.</w:t>
      </w:r>
      <w:bookmarkEnd w:id="0"/>
    </w:p>
    <w:p w14:paraId="38D02C77" w14:textId="77777777" w:rsidR="00B0158C" w:rsidRPr="00FF0287" w:rsidRDefault="00B0158C" w:rsidP="00B0158C">
      <w:pPr>
        <w:pStyle w:val="Akapitzlist"/>
        <w:jc w:val="both"/>
        <w:rPr>
          <w:rFonts w:ascii="Garamond" w:hAnsi="Garamond" w:cs="Times New Roman"/>
          <w:b/>
          <w:color w:val="0070C0"/>
          <w:sz w:val="32"/>
          <w:szCs w:val="32"/>
        </w:rPr>
      </w:pPr>
    </w:p>
    <w:p w14:paraId="1204A30E" w14:textId="77777777" w:rsidR="008F1697" w:rsidRPr="00480084" w:rsidRDefault="008F1697" w:rsidP="008F1697">
      <w:pPr>
        <w:pStyle w:val="Akapitzlist"/>
        <w:jc w:val="center"/>
        <w:rPr>
          <w:rFonts w:ascii="Garamond" w:hAnsi="Garamond"/>
          <w:b/>
          <w:color w:val="0070C0"/>
          <w:sz w:val="32"/>
          <w:szCs w:val="32"/>
        </w:rPr>
      </w:pPr>
      <w:r>
        <w:rPr>
          <w:rFonts w:ascii="Garamond" w:hAnsi="Garamond"/>
          <w:b/>
          <w:noProof/>
          <w:color w:val="0070C0"/>
          <w:sz w:val="32"/>
          <w:szCs w:val="32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7F61252" wp14:editId="4629A59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06880" cy="1694815"/>
            <wp:effectExtent l="0" t="0" r="7620" b="63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color w:val="0070C0"/>
          <w:sz w:val="32"/>
          <w:szCs w:val="32"/>
        </w:rPr>
        <w:t>Ciekawe działania realizowane</w:t>
      </w:r>
      <w:r w:rsidRPr="00480084">
        <w:rPr>
          <w:rFonts w:ascii="Garamond" w:hAnsi="Garamond"/>
          <w:b/>
          <w:color w:val="0070C0"/>
          <w:sz w:val="32"/>
          <w:szCs w:val="32"/>
        </w:rPr>
        <w:t xml:space="preserve"> przez dzieci</w:t>
      </w:r>
    </w:p>
    <w:p w14:paraId="56F011CC" w14:textId="77777777" w:rsidR="008F1697" w:rsidRPr="00480084" w:rsidRDefault="008F1697" w:rsidP="00764102">
      <w:pPr>
        <w:pStyle w:val="Akapitzlist"/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</w:p>
    <w:p w14:paraId="52E7A469" w14:textId="77777777" w:rsidR="008B2A5F" w:rsidRPr="00A57906" w:rsidRDefault="008D475D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>Współpracujemy</w:t>
      </w:r>
      <w:r w:rsidR="00A5790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 jesteśmy otwarci na dalszą współpracę z</w:t>
      </w:r>
      <w:r w:rsidR="008B2A5F">
        <w:rPr>
          <w:rFonts w:ascii="Garamond" w:hAnsi="Garamond"/>
          <w:sz w:val="28"/>
          <w:szCs w:val="28"/>
        </w:rPr>
        <w:t>:</w:t>
      </w:r>
      <w:r w:rsidR="00A57906">
        <w:rPr>
          <w:rFonts w:ascii="Garamond" w:hAnsi="Garamond"/>
          <w:color w:val="0070C0"/>
          <w:sz w:val="28"/>
          <w:szCs w:val="28"/>
        </w:rPr>
        <w:t xml:space="preserve"> </w:t>
      </w:r>
    </w:p>
    <w:p w14:paraId="1B9B402A" w14:textId="7235C34F" w:rsidR="00A57906" w:rsidRPr="00A57906" w:rsidRDefault="008D475D" w:rsidP="00764102">
      <w:pPr>
        <w:pStyle w:val="Akapitzlist"/>
        <w:numPr>
          <w:ilvl w:val="0"/>
          <w:numId w:val="6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A57906">
        <w:rPr>
          <w:rFonts w:ascii="Garamond" w:hAnsi="Garamond"/>
          <w:sz w:val="28"/>
          <w:szCs w:val="28"/>
        </w:rPr>
        <w:t>R</w:t>
      </w:r>
      <w:r w:rsidR="00B0158C">
        <w:rPr>
          <w:rFonts w:ascii="Garamond" w:hAnsi="Garamond"/>
          <w:sz w:val="28"/>
          <w:szCs w:val="28"/>
        </w:rPr>
        <w:t>o</w:t>
      </w:r>
      <w:r w:rsidRPr="00A57906">
        <w:rPr>
          <w:rFonts w:ascii="Garamond" w:hAnsi="Garamond"/>
          <w:sz w:val="28"/>
          <w:szCs w:val="28"/>
        </w:rPr>
        <w:t>dzicami</w:t>
      </w:r>
      <w:r w:rsidR="00A57906" w:rsidRPr="00A57906">
        <w:rPr>
          <w:rFonts w:ascii="Garamond" w:hAnsi="Garamond"/>
          <w:sz w:val="28"/>
          <w:szCs w:val="28"/>
        </w:rPr>
        <w:t xml:space="preserve"> dzieci</w:t>
      </w:r>
      <w:r w:rsidR="00B0158C">
        <w:rPr>
          <w:rFonts w:ascii="Garamond" w:hAnsi="Garamond"/>
          <w:sz w:val="28"/>
          <w:szCs w:val="28"/>
        </w:rPr>
        <w:t xml:space="preserve"> –</w:t>
      </w:r>
      <w:r w:rsidR="00A57906" w:rsidRPr="00A57906">
        <w:rPr>
          <w:rFonts w:ascii="Garamond" w:hAnsi="Garamond"/>
          <w:sz w:val="28"/>
          <w:szCs w:val="28"/>
        </w:rPr>
        <w:t xml:space="preserve"> </w:t>
      </w:r>
      <w:r w:rsidR="00B0158C">
        <w:rPr>
          <w:rFonts w:ascii="Garamond" w:hAnsi="Garamond"/>
          <w:sz w:val="28"/>
          <w:szCs w:val="28"/>
        </w:rPr>
        <w:t>o</w:t>
      </w:r>
      <w:r w:rsidRPr="00A57906">
        <w:rPr>
          <w:rFonts w:ascii="Garamond" w:hAnsi="Garamond"/>
          <w:sz w:val="28"/>
          <w:szCs w:val="28"/>
        </w:rPr>
        <w:t>rganizujemy</w:t>
      </w:r>
      <w:r w:rsidR="00B0158C">
        <w:rPr>
          <w:rFonts w:ascii="Garamond" w:hAnsi="Garamond"/>
          <w:sz w:val="28"/>
          <w:szCs w:val="28"/>
        </w:rPr>
        <w:t xml:space="preserve"> m.in.</w:t>
      </w:r>
      <w:r w:rsidRPr="00A57906">
        <w:rPr>
          <w:rFonts w:ascii="Garamond" w:hAnsi="Garamond"/>
          <w:sz w:val="28"/>
          <w:szCs w:val="28"/>
        </w:rPr>
        <w:t xml:space="preserve"> </w:t>
      </w:r>
      <w:r w:rsidR="0083531F" w:rsidRPr="00A57906">
        <w:rPr>
          <w:rFonts w:ascii="Garamond" w:hAnsi="Garamond"/>
          <w:sz w:val="28"/>
          <w:szCs w:val="28"/>
        </w:rPr>
        <w:t>,,</w:t>
      </w:r>
      <w:r w:rsidRPr="00A57906">
        <w:rPr>
          <w:rFonts w:ascii="Garamond" w:hAnsi="Garamond"/>
          <w:sz w:val="28"/>
          <w:szCs w:val="28"/>
        </w:rPr>
        <w:t>Te</w:t>
      </w:r>
      <w:r w:rsidR="00B0158C">
        <w:rPr>
          <w:rFonts w:ascii="Garamond" w:hAnsi="Garamond"/>
          <w:sz w:val="28"/>
          <w:szCs w:val="28"/>
        </w:rPr>
        <w:t>a</w:t>
      </w:r>
      <w:r w:rsidRPr="00A57906">
        <w:rPr>
          <w:rFonts w:ascii="Garamond" w:hAnsi="Garamond"/>
          <w:sz w:val="28"/>
          <w:szCs w:val="28"/>
        </w:rPr>
        <w:t>tr Rodzicó</w:t>
      </w:r>
      <w:r w:rsidR="0083531F" w:rsidRPr="00A57906">
        <w:rPr>
          <w:rFonts w:ascii="Garamond" w:hAnsi="Garamond"/>
          <w:sz w:val="28"/>
          <w:szCs w:val="28"/>
        </w:rPr>
        <w:t>w”</w:t>
      </w:r>
      <w:r w:rsidR="00B0158C">
        <w:rPr>
          <w:rFonts w:ascii="Garamond" w:hAnsi="Garamond"/>
          <w:sz w:val="28"/>
          <w:szCs w:val="28"/>
        </w:rPr>
        <w:t>,</w:t>
      </w:r>
      <w:r w:rsidR="0083531F" w:rsidRPr="00A57906">
        <w:rPr>
          <w:rFonts w:ascii="Garamond" w:hAnsi="Garamond"/>
          <w:sz w:val="28"/>
          <w:szCs w:val="28"/>
        </w:rPr>
        <w:t xml:space="preserve"> ,,</w:t>
      </w:r>
      <w:r w:rsidRPr="00A57906">
        <w:rPr>
          <w:rFonts w:ascii="Garamond" w:hAnsi="Garamond"/>
          <w:sz w:val="28"/>
          <w:szCs w:val="28"/>
        </w:rPr>
        <w:t>Festiwal Piosenki Rodzinnej</w:t>
      </w:r>
      <w:r w:rsidR="0083531F" w:rsidRPr="00A57906">
        <w:rPr>
          <w:rFonts w:ascii="Garamond" w:hAnsi="Garamond"/>
          <w:sz w:val="28"/>
          <w:szCs w:val="28"/>
        </w:rPr>
        <w:t>”</w:t>
      </w:r>
      <w:r w:rsidR="00D01A95">
        <w:rPr>
          <w:rFonts w:ascii="Garamond" w:hAnsi="Garamond"/>
          <w:sz w:val="28"/>
          <w:szCs w:val="28"/>
        </w:rPr>
        <w:t>, ,,Rodzinny Piknik Naukowy”</w:t>
      </w:r>
      <w:r w:rsidR="00B0158C">
        <w:rPr>
          <w:rFonts w:ascii="Garamond" w:hAnsi="Garamond"/>
          <w:sz w:val="28"/>
          <w:szCs w:val="28"/>
        </w:rPr>
        <w:t xml:space="preserve"> i inne </w:t>
      </w:r>
      <w:r w:rsidRPr="00A57906">
        <w:rPr>
          <w:rFonts w:ascii="Garamond" w:hAnsi="Garamond"/>
          <w:sz w:val="28"/>
          <w:szCs w:val="28"/>
        </w:rPr>
        <w:t>uroczystości przedszkolne z</w:t>
      </w:r>
      <w:r w:rsidR="008B2A5F" w:rsidRPr="00A57906">
        <w:rPr>
          <w:rFonts w:ascii="Garamond" w:hAnsi="Garamond"/>
          <w:sz w:val="28"/>
          <w:szCs w:val="28"/>
        </w:rPr>
        <w:t xml:space="preserve"> udziałem rodziców.</w:t>
      </w:r>
    </w:p>
    <w:p w14:paraId="2DF953F1" w14:textId="77777777" w:rsidR="00A57906" w:rsidRPr="00A57906" w:rsidRDefault="0083531F" w:rsidP="00764102">
      <w:pPr>
        <w:pStyle w:val="Akapitzlist"/>
        <w:numPr>
          <w:ilvl w:val="0"/>
          <w:numId w:val="6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A57906">
        <w:rPr>
          <w:rFonts w:ascii="Garamond" w:hAnsi="Garamond"/>
          <w:sz w:val="28"/>
          <w:szCs w:val="28"/>
        </w:rPr>
        <w:t>Centrum Nauki Kopernik poprzez działanie Klubu Młodych Odkrywców.</w:t>
      </w:r>
    </w:p>
    <w:p w14:paraId="5115FF5E" w14:textId="6CD3A6F9" w:rsidR="008F2F3B" w:rsidRPr="00954647" w:rsidRDefault="00954647" w:rsidP="00954647">
      <w:pPr>
        <w:pStyle w:val="Akapitzlist"/>
        <w:numPr>
          <w:ilvl w:val="0"/>
          <w:numId w:val="6"/>
        </w:numPr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 xml:space="preserve">Powiatową Stacją Sanitarno-Epidemiologiczną w m.st. Warszawie </w:t>
      </w:r>
      <w:r>
        <w:rPr>
          <w:rFonts w:ascii="Garamond" w:hAnsi="Garamond"/>
          <w:sz w:val="28"/>
          <w:szCs w:val="28"/>
        </w:rPr>
        <w:br/>
        <w:t>w ramach Projekt</w:t>
      </w:r>
      <w:r w:rsidR="008B0A81">
        <w:rPr>
          <w:rFonts w:ascii="Garamond" w:hAnsi="Garamond"/>
          <w:sz w:val="28"/>
          <w:szCs w:val="28"/>
        </w:rPr>
        <w:t>ów profilaktyki zdrowotnej np.</w:t>
      </w:r>
      <w:r>
        <w:rPr>
          <w:rFonts w:ascii="Garamond" w:hAnsi="Garamond"/>
          <w:sz w:val="28"/>
          <w:szCs w:val="28"/>
        </w:rPr>
        <w:t xml:space="preserve"> - ,,Więcej wiem mniej choruję”.</w:t>
      </w:r>
    </w:p>
    <w:p w14:paraId="1F5EFEA8" w14:textId="77777777" w:rsidR="008F2F3B" w:rsidRPr="008F2F3B" w:rsidRDefault="008F2F3B" w:rsidP="008F2F3B">
      <w:pPr>
        <w:pStyle w:val="Akapitzlist"/>
        <w:numPr>
          <w:ilvl w:val="0"/>
          <w:numId w:val="6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A57906">
        <w:rPr>
          <w:rFonts w:ascii="Garamond" w:hAnsi="Garamond"/>
          <w:sz w:val="28"/>
          <w:szCs w:val="28"/>
        </w:rPr>
        <w:t>Strażą Miejską m.st Warszawy prowadzącą warsztaty dla wszystkich dzieci.</w:t>
      </w:r>
    </w:p>
    <w:p w14:paraId="1A5C3F9C" w14:textId="40DE59CD" w:rsidR="00A57906" w:rsidRPr="006B79F1" w:rsidRDefault="008B2A5F" w:rsidP="00764102">
      <w:pPr>
        <w:pStyle w:val="Akapitzlist"/>
        <w:numPr>
          <w:ilvl w:val="0"/>
          <w:numId w:val="6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A57906">
        <w:rPr>
          <w:rFonts w:ascii="Garamond" w:hAnsi="Garamond"/>
          <w:sz w:val="28"/>
          <w:szCs w:val="28"/>
        </w:rPr>
        <w:t>Mazowieckim Centrum Kultury</w:t>
      </w:r>
      <w:r w:rsidR="00B0158C">
        <w:rPr>
          <w:rFonts w:ascii="Garamond" w:hAnsi="Garamond"/>
          <w:sz w:val="28"/>
          <w:szCs w:val="28"/>
        </w:rPr>
        <w:t>,</w:t>
      </w:r>
      <w:r w:rsidRPr="00A57906">
        <w:rPr>
          <w:rFonts w:ascii="Garamond" w:hAnsi="Garamond"/>
          <w:sz w:val="28"/>
          <w:szCs w:val="28"/>
        </w:rPr>
        <w:t xml:space="preserve"> biorąc corocznie udział w </w:t>
      </w:r>
      <w:r w:rsidR="0083531F" w:rsidRPr="00A57906">
        <w:rPr>
          <w:rFonts w:ascii="Garamond" w:hAnsi="Garamond"/>
          <w:sz w:val="28"/>
          <w:szCs w:val="28"/>
        </w:rPr>
        <w:t>Festiwalu Teatralnym ,,Lalka i Ja”</w:t>
      </w:r>
      <w:r w:rsidR="00A57906">
        <w:rPr>
          <w:rFonts w:ascii="Garamond" w:hAnsi="Garamond"/>
          <w:sz w:val="28"/>
          <w:szCs w:val="28"/>
        </w:rPr>
        <w:t>.</w:t>
      </w:r>
    </w:p>
    <w:p w14:paraId="76D47E13" w14:textId="7EB94BF5" w:rsidR="006B79F1" w:rsidRPr="006B79F1" w:rsidRDefault="006B79F1" w:rsidP="006B79F1">
      <w:pPr>
        <w:numPr>
          <w:ilvl w:val="0"/>
          <w:numId w:val="6"/>
        </w:numPr>
        <w:contextualSpacing/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6B79F1">
        <w:rPr>
          <w:rFonts w:ascii="Garamond" w:hAnsi="Garamond"/>
          <w:sz w:val="28"/>
          <w:szCs w:val="28"/>
        </w:rPr>
        <w:t>Biblioteką dla Dzieci i Młodzieży Nr 39, będąc aktywnymi czytelnikami.</w:t>
      </w:r>
    </w:p>
    <w:p w14:paraId="25A3FFCD" w14:textId="525B05C6" w:rsidR="006B79F1" w:rsidRPr="006B79F1" w:rsidRDefault="008F2F3B" w:rsidP="006B79F1">
      <w:pPr>
        <w:pStyle w:val="Akapitzlist"/>
        <w:numPr>
          <w:ilvl w:val="0"/>
          <w:numId w:val="6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 xml:space="preserve">W ramach współpracy międzyprzedszkolnej co roku uczestniczymy </w:t>
      </w:r>
      <w:r w:rsidR="00297F6D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 Warszawskim</w:t>
      </w:r>
      <w:r w:rsidR="0083531F" w:rsidRPr="00A57906">
        <w:rPr>
          <w:rFonts w:ascii="Garamond" w:hAnsi="Garamond"/>
          <w:sz w:val="28"/>
          <w:szCs w:val="28"/>
        </w:rPr>
        <w:t xml:space="preserve"> Turnieju Tańca ,,</w:t>
      </w:r>
      <w:r w:rsidR="00A57906">
        <w:rPr>
          <w:rFonts w:ascii="Garamond" w:hAnsi="Garamond"/>
          <w:sz w:val="28"/>
          <w:szCs w:val="28"/>
        </w:rPr>
        <w:t>Tańczące Brzdące.”</w:t>
      </w:r>
    </w:p>
    <w:p w14:paraId="7E128010" w14:textId="327C3B19" w:rsidR="008F1697" w:rsidRPr="00480084" w:rsidRDefault="008F1697" w:rsidP="00764102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480084">
        <w:rPr>
          <w:rFonts w:ascii="Garamond" w:hAnsi="Garamond"/>
          <w:sz w:val="28"/>
          <w:szCs w:val="28"/>
        </w:rPr>
        <w:t>Dzieci uczą się języka angielskiego</w:t>
      </w:r>
      <w:r w:rsidR="00297F6D">
        <w:rPr>
          <w:rFonts w:ascii="Garamond" w:hAnsi="Garamond"/>
          <w:sz w:val="28"/>
          <w:szCs w:val="28"/>
        </w:rPr>
        <w:t>,</w:t>
      </w:r>
      <w:r w:rsidRPr="00480084">
        <w:rPr>
          <w:rFonts w:ascii="Garamond" w:hAnsi="Garamond"/>
          <w:sz w:val="28"/>
          <w:szCs w:val="28"/>
        </w:rPr>
        <w:t xml:space="preserve"> zarówno w ramach podstawy programowej, jak i na bez</w:t>
      </w:r>
      <w:r>
        <w:rPr>
          <w:rFonts w:ascii="Garamond" w:hAnsi="Garamond"/>
          <w:sz w:val="28"/>
          <w:szCs w:val="28"/>
        </w:rPr>
        <w:t>płatnych zajęciach dodatkowych.</w:t>
      </w:r>
    </w:p>
    <w:p w14:paraId="26C7E172" w14:textId="583B29A0" w:rsidR="008F1697" w:rsidRPr="00821EBC" w:rsidRDefault="008F1697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480084">
        <w:rPr>
          <w:rFonts w:ascii="Garamond" w:hAnsi="Garamond"/>
          <w:sz w:val="28"/>
          <w:szCs w:val="28"/>
        </w:rPr>
        <w:t>Za</w:t>
      </w:r>
      <w:r w:rsidR="00821EBC">
        <w:rPr>
          <w:rFonts w:ascii="Garamond" w:hAnsi="Garamond"/>
          <w:sz w:val="28"/>
          <w:szCs w:val="28"/>
        </w:rPr>
        <w:t xml:space="preserve">jęcia rytmiczne odbywają się raz </w:t>
      </w:r>
      <w:r w:rsidRPr="00480084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tygodniu dla wszystkich grup.</w:t>
      </w:r>
    </w:p>
    <w:p w14:paraId="70B8D117" w14:textId="4C1C6AAC" w:rsidR="00821EBC" w:rsidRPr="00480084" w:rsidRDefault="00C4704F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>Zajęcia Arteterapia z Jogą również</w:t>
      </w:r>
      <w:r w:rsidR="00D025F4">
        <w:rPr>
          <w:rFonts w:ascii="Garamond" w:hAnsi="Garamond"/>
          <w:sz w:val="28"/>
          <w:szCs w:val="28"/>
        </w:rPr>
        <w:t xml:space="preserve"> </w:t>
      </w:r>
      <w:r w:rsidR="00821EBC">
        <w:rPr>
          <w:rFonts w:ascii="Garamond" w:hAnsi="Garamond"/>
          <w:sz w:val="28"/>
          <w:szCs w:val="28"/>
        </w:rPr>
        <w:t>odbywają się raz w tygodniu dla wszystkich grup.</w:t>
      </w:r>
    </w:p>
    <w:p w14:paraId="7EECB9B8" w14:textId="026B9455" w:rsidR="00AA7B5B" w:rsidRPr="00AA7B5B" w:rsidRDefault="008F1697" w:rsidP="00AA7B5B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480084">
        <w:rPr>
          <w:rFonts w:ascii="Garamond" w:hAnsi="Garamond"/>
          <w:sz w:val="28"/>
          <w:szCs w:val="28"/>
        </w:rPr>
        <w:t>W starszych oddziałach</w:t>
      </w:r>
      <w:r>
        <w:rPr>
          <w:rFonts w:ascii="Garamond" w:hAnsi="Garamond"/>
          <w:sz w:val="28"/>
          <w:szCs w:val="28"/>
        </w:rPr>
        <w:t>,</w:t>
      </w:r>
      <w:r w:rsidRPr="00480084">
        <w:rPr>
          <w:rFonts w:ascii="Garamond" w:hAnsi="Garamond"/>
          <w:sz w:val="28"/>
          <w:szCs w:val="28"/>
        </w:rPr>
        <w:t xml:space="preserve"> co także będzie</w:t>
      </w:r>
      <w:r>
        <w:rPr>
          <w:rFonts w:ascii="Garamond" w:hAnsi="Garamond"/>
          <w:sz w:val="28"/>
          <w:szCs w:val="28"/>
        </w:rPr>
        <w:t xml:space="preserve"> udziałem Państwa dzieci</w:t>
      </w:r>
      <w:r w:rsidRPr="00480084">
        <w:rPr>
          <w:rFonts w:ascii="Garamond" w:hAnsi="Garamond"/>
          <w:sz w:val="28"/>
          <w:szCs w:val="28"/>
        </w:rPr>
        <w:t xml:space="preserve"> w kolejnych latach</w:t>
      </w:r>
      <w:r>
        <w:rPr>
          <w:rFonts w:ascii="Garamond" w:hAnsi="Garamond"/>
          <w:sz w:val="28"/>
          <w:szCs w:val="28"/>
        </w:rPr>
        <w:t xml:space="preserve"> </w:t>
      </w:r>
      <w:r w:rsidR="005C7E67">
        <w:rPr>
          <w:rFonts w:ascii="Garamond" w:hAnsi="Garamond"/>
          <w:sz w:val="28"/>
          <w:szCs w:val="28"/>
        </w:rPr>
        <w:t>dzieci się uczą</w:t>
      </w:r>
      <w:r w:rsidR="00821EBC">
        <w:rPr>
          <w:rFonts w:ascii="Garamond" w:hAnsi="Garamond"/>
          <w:sz w:val="28"/>
          <w:szCs w:val="28"/>
        </w:rPr>
        <w:t>:</w:t>
      </w:r>
    </w:p>
    <w:p w14:paraId="691048F8" w14:textId="7426260A" w:rsidR="00AA7B5B" w:rsidRPr="00AA7B5B" w:rsidRDefault="008F1697" w:rsidP="00AA7B5B">
      <w:pPr>
        <w:pStyle w:val="Akapitzlist"/>
        <w:numPr>
          <w:ilvl w:val="0"/>
          <w:numId w:val="30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AA7B5B">
        <w:rPr>
          <w:rFonts w:ascii="Garamond" w:hAnsi="Garamond"/>
          <w:sz w:val="28"/>
          <w:szCs w:val="28"/>
        </w:rPr>
        <w:t xml:space="preserve">królewskiej gry w szachy, która uczy logicznego myślenia, koncentracji </w:t>
      </w:r>
      <w:r w:rsidR="00AA7B5B" w:rsidRPr="00AA7B5B">
        <w:rPr>
          <w:rFonts w:ascii="Garamond" w:hAnsi="Garamond"/>
          <w:sz w:val="28"/>
          <w:szCs w:val="28"/>
        </w:rPr>
        <w:t>uwag</w:t>
      </w:r>
      <w:r w:rsidR="005C7E67">
        <w:rPr>
          <w:rFonts w:ascii="Garamond" w:hAnsi="Garamond"/>
          <w:sz w:val="28"/>
          <w:szCs w:val="28"/>
        </w:rPr>
        <w:t>i</w:t>
      </w:r>
      <w:r w:rsidR="00AA7B5B">
        <w:rPr>
          <w:rFonts w:ascii="Garamond" w:hAnsi="Garamond"/>
          <w:sz w:val="28"/>
          <w:szCs w:val="28"/>
        </w:rPr>
        <w:t xml:space="preserve"> </w:t>
      </w:r>
      <w:r w:rsidRPr="00AA7B5B">
        <w:rPr>
          <w:rFonts w:ascii="Garamond" w:hAnsi="Garamond"/>
          <w:sz w:val="28"/>
          <w:szCs w:val="28"/>
        </w:rPr>
        <w:t>i szacunku dla przeciwnika. Doskonale wprowadz</w:t>
      </w:r>
      <w:r w:rsidR="00AA7B5B" w:rsidRPr="00AA7B5B">
        <w:rPr>
          <w:rFonts w:ascii="Garamond" w:hAnsi="Garamond"/>
          <w:sz w:val="28"/>
          <w:szCs w:val="28"/>
        </w:rPr>
        <w:t>a w świat matematycznych</w:t>
      </w:r>
      <w:r w:rsidR="00AA7B5B">
        <w:rPr>
          <w:rFonts w:ascii="Garamond" w:hAnsi="Garamond"/>
          <w:sz w:val="28"/>
          <w:szCs w:val="28"/>
        </w:rPr>
        <w:t xml:space="preserve"> </w:t>
      </w:r>
      <w:r w:rsidR="00821EBC" w:rsidRPr="00AA7B5B">
        <w:rPr>
          <w:rFonts w:ascii="Garamond" w:hAnsi="Garamond"/>
          <w:sz w:val="28"/>
          <w:szCs w:val="28"/>
        </w:rPr>
        <w:t>wyzwań. Zajęcia odb</w:t>
      </w:r>
      <w:r w:rsidR="00AA7B5B" w:rsidRPr="00AA7B5B">
        <w:rPr>
          <w:rFonts w:ascii="Garamond" w:hAnsi="Garamond"/>
          <w:sz w:val="28"/>
          <w:szCs w:val="28"/>
        </w:rPr>
        <w:t>ywają się przy współpracy z</w:t>
      </w:r>
      <w:r w:rsidR="00AA7B5B">
        <w:rPr>
          <w:rFonts w:ascii="Garamond" w:hAnsi="Garamond"/>
          <w:sz w:val="28"/>
          <w:szCs w:val="28"/>
        </w:rPr>
        <w:t xml:space="preserve">e </w:t>
      </w:r>
      <w:r w:rsidR="00AA7B5B" w:rsidRPr="00AA7B5B">
        <w:rPr>
          <w:rFonts w:ascii="Garamond" w:hAnsi="Garamond"/>
          <w:sz w:val="28"/>
          <w:szCs w:val="28"/>
        </w:rPr>
        <w:t>szkołą szachową Chess for</w:t>
      </w:r>
      <w:r w:rsidR="00AA7B5B">
        <w:rPr>
          <w:rFonts w:ascii="Garamond" w:hAnsi="Garamond"/>
          <w:sz w:val="28"/>
          <w:szCs w:val="28"/>
        </w:rPr>
        <w:t xml:space="preserve"> </w:t>
      </w:r>
      <w:r w:rsidR="006B79F1">
        <w:rPr>
          <w:rFonts w:ascii="Garamond" w:hAnsi="Garamond"/>
          <w:sz w:val="28"/>
          <w:szCs w:val="28"/>
        </w:rPr>
        <w:t>Kids,</w:t>
      </w:r>
    </w:p>
    <w:p w14:paraId="3D566ED0" w14:textId="66A485A1" w:rsidR="006B79F1" w:rsidRPr="006B79F1" w:rsidRDefault="00AA7B5B" w:rsidP="006B79F1">
      <w:pPr>
        <w:pStyle w:val="Akapitzlist"/>
        <w:numPr>
          <w:ilvl w:val="0"/>
          <w:numId w:val="30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AA7B5B">
        <w:rPr>
          <w:rFonts w:ascii="Garamond" w:hAnsi="Garamond"/>
          <w:sz w:val="28"/>
          <w:szCs w:val="28"/>
        </w:rPr>
        <w:t>sportowego tańca Breakdance w ramach</w:t>
      </w:r>
      <w:r w:rsidR="006B79F1">
        <w:rPr>
          <w:rFonts w:ascii="Garamond" w:hAnsi="Garamond"/>
          <w:sz w:val="28"/>
          <w:szCs w:val="28"/>
        </w:rPr>
        <w:t xml:space="preserve"> Projektu ,,Breaking </w:t>
      </w:r>
      <w:r w:rsidR="006B79F1">
        <w:rPr>
          <w:rFonts w:ascii="Garamond" w:hAnsi="Garamond"/>
          <w:sz w:val="28"/>
          <w:szCs w:val="28"/>
        </w:rPr>
        <w:br/>
        <w:t xml:space="preserve">w Śródmieściu” </w:t>
      </w:r>
      <w:r w:rsidR="006B79F1" w:rsidRPr="006B79F1">
        <w:rPr>
          <w:rFonts w:ascii="Garamond" w:hAnsi="Garamond"/>
          <w:sz w:val="28"/>
          <w:szCs w:val="28"/>
        </w:rPr>
        <w:t>przy współpracy z Fundacją Ewy Johansen ,,Talent”</w:t>
      </w:r>
      <w:r w:rsidR="006B79F1">
        <w:rPr>
          <w:rFonts w:ascii="Garamond" w:hAnsi="Garamond"/>
          <w:sz w:val="28"/>
          <w:szCs w:val="28"/>
        </w:rPr>
        <w:t>,</w:t>
      </w:r>
    </w:p>
    <w:p w14:paraId="5792F7BB" w14:textId="57445448" w:rsidR="00AA7B5B" w:rsidRPr="006B79F1" w:rsidRDefault="006B79F1" w:rsidP="006B79F1">
      <w:pPr>
        <w:pStyle w:val="Akapitzlist"/>
        <w:numPr>
          <w:ilvl w:val="0"/>
          <w:numId w:val="30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>sztuki malarskiej</w:t>
      </w:r>
      <w:r w:rsidR="00AA7B5B" w:rsidRPr="00AA7B5B">
        <w:rPr>
          <w:rFonts w:ascii="Garamond" w:hAnsi="Garamond"/>
          <w:sz w:val="28"/>
          <w:szCs w:val="28"/>
        </w:rPr>
        <w:t xml:space="preserve"> </w:t>
      </w:r>
      <w:r w:rsidR="00C63015">
        <w:rPr>
          <w:rFonts w:ascii="Garamond" w:hAnsi="Garamond"/>
          <w:sz w:val="28"/>
          <w:szCs w:val="28"/>
        </w:rPr>
        <w:t xml:space="preserve">podczas warsztatów </w:t>
      </w:r>
      <w:r w:rsidR="00AA7B5B" w:rsidRPr="00AA7B5B">
        <w:rPr>
          <w:rFonts w:ascii="Garamond" w:hAnsi="Garamond"/>
          <w:sz w:val="28"/>
          <w:szCs w:val="28"/>
        </w:rPr>
        <w:t>,,6 obra</w:t>
      </w:r>
      <w:r w:rsidR="00C63015">
        <w:rPr>
          <w:rFonts w:ascii="Garamond" w:hAnsi="Garamond"/>
          <w:sz w:val="28"/>
          <w:szCs w:val="28"/>
        </w:rPr>
        <w:t>zów dla sześciolatka” prowadzonych</w:t>
      </w:r>
      <w:bookmarkStart w:id="1" w:name="_GoBack"/>
      <w:bookmarkEnd w:id="1"/>
      <w:r w:rsidR="00AA7B5B" w:rsidRPr="00AA7B5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przez </w:t>
      </w:r>
      <w:r w:rsidR="00AA7B5B" w:rsidRPr="00AA7B5B">
        <w:rPr>
          <w:rFonts w:ascii="Garamond" w:hAnsi="Garamond"/>
          <w:sz w:val="28"/>
          <w:szCs w:val="28"/>
        </w:rPr>
        <w:t>Stowarzyszenie ,,Fala Kultury”</w:t>
      </w:r>
      <w:r>
        <w:rPr>
          <w:rFonts w:ascii="Garamond" w:hAnsi="Garamond"/>
          <w:sz w:val="28"/>
          <w:szCs w:val="28"/>
        </w:rPr>
        <w:t>.</w:t>
      </w:r>
    </w:p>
    <w:p w14:paraId="27C2E25A" w14:textId="45DF0DA8" w:rsidR="00821EBC" w:rsidRPr="009258D7" w:rsidRDefault="00821EBC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>Pracujemy metodą projektów badawczych.</w:t>
      </w:r>
    </w:p>
    <w:p w14:paraId="1296EA1C" w14:textId="77777777" w:rsidR="000446ED" w:rsidRPr="000446ED" w:rsidRDefault="008F1697" w:rsidP="006B79F1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 xml:space="preserve">W ciągu pobytu w przedszkolu dzieci biorą udział w szeregu działań rozwijających aktywność dziecka takich jak: gry i zabawy integracyjne </w:t>
      </w:r>
    </w:p>
    <w:p w14:paraId="24CBAC21" w14:textId="77777777" w:rsidR="00B265B9" w:rsidRPr="00B265B9" w:rsidRDefault="008F1697" w:rsidP="000446ED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0446ED">
        <w:rPr>
          <w:rFonts w:ascii="Garamond" w:hAnsi="Garamond"/>
          <w:sz w:val="28"/>
          <w:szCs w:val="28"/>
        </w:rPr>
        <w:lastRenderedPageBreak/>
        <w:t>ułatwiające adaptację w grupie</w:t>
      </w:r>
      <w:r w:rsidR="00FF0287" w:rsidRPr="000446ED">
        <w:rPr>
          <w:rFonts w:ascii="Garamond" w:hAnsi="Garamond"/>
          <w:sz w:val="28"/>
          <w:szCs w:val="28"/>
        </w:rPr>
        <w:t>.</w:t>
      </w:r>
      <w:r w:rsidRPr="000446ED">
        <w:rPr>
          <w:rFonts w:ascii="Garamond" w:hAnsi="Garamond"/>
          <w:sz w:val="28"/>
          <w:szCs w:val="28"/>
        </w:rPr>
        <w:t xml:space="preserve"> Motywujem</w:t>
      </w:r>
      <w:r w:rsidR="00B265B9">
        <w:rPr>
          <w:rFonts w:ascii="Garamond" w:hAnsi="Garamond"/>
          <w:sz w:val="28"/>
          <w:szCs w:val="28"/>
        </w:rPr>
        <w:t>y i wspieramy w byciu</w:t>
      </w:r>
    </w:p>
    <w:p w14:paraId="46785525" w14:textId="349740B6" w:rsidR="006B79F1" w:rsidRPr="000446ED" w:rsidRDefault="008D475D" w:rsidP="00B265B9">
      <w:pPr>
        <w:pStyle w:val="Akapitzlist"/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 w:rsidRPr="000446ED">
        <w:rPr>
          <w:rFonts w:ascii="Garamond" w:hAnsi="Garamond"/>
          <w:sz w:val="28"/>
          <w:szCs w:val="28"/>
        </w:rPr>
        <w:t xml:space="preserve">śmiałym, </w:t>
      </w:r>
      <w:r w:rsidR="008F1697" w:rsidRPr="000446ED">
        <w:rPr>
          <w:rFonts w:ascii="Garamond" w:hAnsi="Garamond"/>
          <w:sz w:val="28"/>
          <w:szCs w:val="28"/>
        </w:rPr>
        <w:t>odważnym</w:t>
      </w:r>
      <w:r w:rsidR="0061069E" w:rsidRPr="000446ED">
        <w:rPr>
          <w:rFonts w:ascii="Garamond" w:hAnsi="Garamond"/>
          <w:sz w:val="28"/>
          <w:szCs w:val="28"/>
        </w:rPr>
        <w:t>,</w:t>
      </w:r>
      <w:r w:rsidR="008F1697" w:rsidRPr="000446ED">
        <w:rPr>
          <w:rFonts w:ascii="Garamond" w:hAnsi="Garamond"/>
          <w:sz w:val="28"/>
          <w:szCs w:val="28"/>
        </w:rPr>
        <w:t xml:space="preserve"> a także asertywnym. </w:t>
      </w:r>
    </w:p>
    <w:p w14:paraId="02E86604" w14:textId="77777777" w:rsidR="006B79F1" w:rsidRPr="006B79F1" w:rsidRDefault="008F1697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 xml:space="preserve">Doskonalimy sprawność ruchową całego ciała zwracając </w:t>
      </w:r>
    </w:p>
    <w:p w14:paraId="1A8D8105" w14:textId="77777777" w:rsidR="006B79F1" w:rsidRDefault="008F1697" w:rsidP="006B79F1">
      <w:pPr>
        <w:pStyle w:val="Akapitzli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uwagę na koordynację, a także ćwiczenie sprawności dłoni poprzez </w:t>
      </w:r>
    </w:p>
    <w:p w14:paraId="1C719118" w14:textId="419B668C" w:rsidR="008F1697" w:rsidRPr="007D3B68" w:rsidRDefault="008F1697" w:rsidP="006B79F1">
      <w:pPr>
        <w:pStyle w:val="Akapitzlist"/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>zabawy: ruchowe, taneczne, dramowe, które mają podwójną zaletę pracy nad sferą emocjonalną dziecka. W tej przestrzeni podejmowanych jest wiele działań.</w:t>
      </w:r>
    </w:p>
    <w:p w14:paraId="4BD802DC" w14:textId="6200E7C8" w:rsidR="00B872E2" w:rsidRPr="00B872E2" w:rsidRDefault="008F1697" w:rsidP="00764102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/>
          <w:sz w:val="28"/>
          <w:szCs w:val="28"/>
        </w:rPr>
        <w:t>Rozwijamy kreatywne</w:t>
      </w:r>
      <w:r w:rsidR="00297F6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myślenie poprzez ekspresyjne prace  plastyczne, konstrukcyjne wykonywane różnymi technikami.</w:t>
      </w:r>
    </w:p>
    <w:p w14:paraId="38F29427" w14:textId="77777777" w:rsidR="00B872E2" w:rsidRDefault="008F1697" w:rsidP="00B872E2">
      <w:pPr>
        <w:pStyle w:val="Akapitzlist"/>
        <w:rPr>
          <w:rFonts w:ascii="Garamond" w:hAnsi="Garamond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6C338FF" wp14:editId="4A6E7AF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06880" cy="1694815"/>
            <wp:effectExtent l="0" t="0" r="7620" b="63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A7B07" w14:textId="77777777" w:rsidR="00764102" w:rsidRDefault="00764102" w:rsidP="00C2502C">
      <w:pPr>
        <w:pStyle w:val="Akapitzlist"/>
        <w:ind w:left="2844" w:firstLine="696"/>
        <w:rPr>
          <w:rFonts w:ascii="Garamond" w:hAnsi="Garamond" w:cs="Times New Roman"/>
          <w:b/>
          <w:color w:val="0070C0"/>
          <w:sz w:val="32"/>
          <w:szCs w:val="32"/>
        </w:rPr>
      </w:pPr>
    </w:p>
    <w:p w14:paraId="71BE93BB" w14:textId="77777777" w:rsidR="008F1697" w:rsidRPr="00B872E2" w:rsidRDefault="00C2502C" w:rsidP="00C2502C">
      <w:pPr>
        <w:pStyle w:val="Akapitzlist"/>
        <w:ind w:left="2844" w:firstLine="696"/>
        <w:rPr>
          <w:rFonts w:ascii="Garamond" w:hAnsi="Garamond" w:cs="Times New Roman"/>
          <w:b/>
          <w:color w:val="0070C0"/>
          <w:sz w:val="32"/>
          <w:szCs w:val="32"/>
        </w:rPr>
      </w:pPr>
      <w:r w:rsidRPr="00670AEF">
        <w:rPr>
          <w:rFonts w:ascii="Garamond" w:hAnsi="Garamond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0B70E20D" wp14:editId="049CD1A9">
            <wp:simplePos x="0" y="0"/>
            <wp:positionH relativeFrom="page">
              <wp:posOffset>5969635</wp:posOffset>
            </wp:positionH>
            <wp:positionV relativeFrom="page">
              <wp:align>top</wp:align>
            </wp:positionV>
            <wp:extent cx="1706880" cy="1694815"/>
            <wp:effectExtent l="0" t="0" r="7620" b="63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697" w:rsidRPr="00B872E2">
        <w:rPr>
          <w:rFonts w:ascii="Garamond" w:hAnsi="Garamond" w:cs="Times New Roman"/>
          <w:b/>
          <w:color w:val="0070C0"/>
          <w:sz w:val="32"/>
          <w:szCs w:val="32"/>
        </w:rPr>
        <w:t>Kadra pedagogiczna</w:t>
      </w:r>
    </w:p>
    <w:p w14:paraId="3736651F" w14:textId="77777777" w:rsidR="00BF5504" w:rsidRDefault="008F1697" w:rsidP="00C2502C">
      <w:pPr>
        <w:pStyle w:val="NormalnyWeb"/>
        <w:spacing w:before="0" w:beforeAutospacing="0" w:after="0" w:afterAutospacing="0"/>
        <w:ind w:left="708" w:firstLine="12"/>
        <w:jc w:val="center"/>
        <w:rPr>
          <w:rFonts w:ascii="Garamond" w:hAnsi="Garamond"/>
          <w:sz w:val="28"/>
          <w:szCs w:val="28"/>
        </w:rPr>
      </w:pPr>
      <w:r w:rsidRPr="004A7F8B">
        <w:rPr>
          <w:rFonts w:ascii="Garamond" w:hAnsi="Garamond"/>
          <w:sz w:val="28"/>
          <w:szCs w:val="28"/>
        </w:rPr>
        <w:t>Nasza ka</w:t>
      </w:r>
      <w:r w:rsidR="00C4064B">
        <w:rPr>
          <w:rFonts w:ascii="Garamond" w:hAnsi="Garamond"/>
          <w:sz w:val="28"/>
          <w:szCs w:val="28"/>
        </w:rPr>
        <w:t xml:space="preserve">dra to </w:t>
      </w:r>
      <w:r w:rsidRPr="004A7F8B">
        <w:rPr>
          <w:rFonts w:ascii="Garamond" w:hAnsi="Garamond"/>
          <w:sz w:val="28"/>
          <w:szCs w:val="28"/>
        </w:rPr>
        <w:t>zespół nauczy</w:t>
      </w:r>
      <w:r w:rsidR="00BF5504">
        <w:rPr>
          <w:rFonts w:ascii="Garamond" w:hAnsi="Garamond"/>
          <w:sz w:val="28"/>
          <w:szCs w:val="28"/>
        </w:rPr>
        <w:t>cieli z wysokimi kwalifikacjami</w:t>
      </w:r>
    </w:p>
    <w:p w14:paraId="3CD2173A" w14:textId="77777777" w:rsidR="008F1697" w:rsidRDefault="00C2502C" w:rsidP="00C2502C">
      <w:pPr>
        <w:pStyle w:val="NormalnyWeb"/>
        <w:spacing w:before="0" w:beforeAutospacing="0" w:after="0" w:afterAutospacing="0"/>
        <w:ind w:left="708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="008F1697" w:rsidRPr="004A7F8B">
        <w:rPr>
          <w:rFonts w:ascii="Garamond" w:hAnsi="Garamond"/>
          <w:sz w:val="28"/>
          <w:szCs w:val="28"/>
        </w:rPr>
        <w:t>w za</w:t>
      </w:r>
      <w:r w:rsidR="008F1697">
        <w:rPr>
          <w:rFonts w:ascii="Garamond" w:hAnsi="Garamond"/>
          <w:sz w:val="28"/>
          <w:szCs w:val="28"/>
        </w:rPr>
        <w:t xml:space="preserve">kresie pedagogiki przedszkolnej </w:t>
      </w:r>
      <w:r w:rsidR="008F1697" w:rsidRPr="004A7F8B">
        <w:rPr>
          <w:rFonts w:ascii="Garamond" w:hAnsi="Garamond"/>
          <w:sz w:val="28"/>
          <w:szCs w:val="28"/>
        </w:rPr>
        <w:t xml:space="preserve">i </w:t>
      </w:r>
      <w:r w:rsidR="00B872E2">
        <w:rPr>
          <w:rFonts w:ascii="Garamond" w:hAnsi="Garamond"/>
          <w:sz w:val="28"/>
          <w:szCs w:val="28"/>
        </w:rPr>
        <w:t>wczesnoszkolnej</w:t>
      </w:r>
      <w:r w:rsidR="008F1697">
        <w:rPr>
          <w:rFonts w:ascii="Garamond" w:hAnsi="Garamond"/>
          <w:sz w:val="28"/>
          <w:szCs w:val="28"/>
        </w:rPr>
        <w:t>.</w:t>
      </w:r>
    </w:p>
    <w:p w14:paraId="62D1D20D" w14:textId="77777777" w:rsidR="008F1697" w:rsidRPr="004A7F8B" w:rsidRDefault="00C4064B" w:rsidP="00C2502C">
      <w:pPr>
        <w:pStyle w:val="NormalnyWeb"/>
        <w:spacing w:before="0" w:beforeAutospacing="0" w:after="0" w:afterAutospacing="0"/>
        <w:jc w:val="center"/>
        <w:rPr>
          <w:rFonts w:ascii="Garamond" w:hAnsi="Garamond"/>
          <w:color w:val="0070C0"/>
          <w:sz w:val="28"/>
          <w:szCs w:val="28"/>
        </w:rPr>
      </w:pPr>
      <w:r>
        <w:rPr>
          <w:rFonts w:ascii="Garamond" w:hAnsi="Garamond"/>
          <w:sz w:val="28"/>
          <w:szCs w:val="28"/>
        </w:rPr>
        <w:t>Nasze główne zadania to</w:t>
      </w:r>
      <w:r w:rsidR="008F1697" w:rsidRPr="004A7F8B">
        <w:rPr>
          <w:rFonts w:ascii="Garamond" w:hAnsi="Garamond"/>
          <w:sz w:val="28"/>
          <w:szCs w:val="28"/>
        </w:rPr>
        <w:t>:</w:t>
      </w:r>
    </w:p>
    <w:p w14:paraId="26742F97" w14:textId="0BAB0E52" w:rsidR="00F90A8B" w:rsidRPr="00F90A8B" w:rsidRDefault="006E6A7D" w:rsidP="00F90A8B">
      <w:pPr>
        <w:pStyle w:val="NormalnyWeb"/>
        <w:numPr>
          <w:ilvl w:val="0"/>
          <w:numId w:val="2"/>
        </w:numPr>
        <w:jc w:val="both"/>
        <w:rPr>
          <w:rFonts w:ascii="Garamond" w:hAnsi="Garamond"/>
          <w:color w:val="0070C0"/>
          <w:sz w:val="28"/>
          <w:szCs w:val="28"/>
        </w:rPr>
      </w:pPr>
      <w:r>
        <w:rPr>
          <w:rFonts w:ascii="Garamond" w:hAnsi="Garamond"/>
          <w:color w:val="0070C0"/>
          <w:sz w:val="28"/>
          <w:szCs w:val="28"/>
        </w:rPr>
        <w:t xml:space="preserve">Opieka </w:t>
      </w:r>
      <w:r>
        <w:rPr>
          <w:rFonts w:ascii="Garamond" w:hAnsi="Garamond"/>
          <w:color w:val="000000" w:themeColor="text1"/>
          <w:sz w:val="28"/>
          <w:szCs w:val="28"/>
        </w:rPr>
        <w:t>– Sprawowana tak</w:t>
      </w:r>
      <w:r w:rsidR="0061069E">
        <w:rPr>
          <w:rFonts w:ascii="Garamond" w:hAnsi="Garamond"/>
          <w:color w:val="000000" w:themeColor="text1"/>
          <w:sz w:val="28"/>
          <w:szCs w:val="28"/>
        </w:rPr>
        <w:t>,</w:t>
      </w:r>
      <w:r>
        <w:rPr>
          <w:rFonts w:ascii="Garamond" w:hAnsi="Garamond"/>
          <w:color w:val="000000" w:themeColor="text1"/>
          <w:sz w:val="28"/>
          <w:szCs w:val="28"/>
        </w:rPr>
        <w:t xml:space="preserve"> by dzieci czuły się bezpiecznie. Tworzymy przestrzeń do wyrażania si</w:t>
      </w:r>
      <w:r w:rsidR="00FF0287">
        <w:rPr>
          <w:rFonts w:ascii="Garamond" w:hAnsi="Garamond"/>
          <w:color w:val="000000" w:themeColor="text1"/>
          <w:sz w:val="28"/>
          <w:szCs w:val="28"/>
        </w:rPr>
        <w:t>ebie.</w:t>
      </w:r>
      <w:r>
        <w:rPr>
          <w:rFonts w:ascii="Garamond" w:hAnsi="Garamond"/>
          <w:color w:val="000000" w:themeColor="text1"/>
          <w:sz w:val="28"/>
          <w:szCs w:val="28"/>
        </w:rPr>
        <w:t xml:space="preserve"> Okazujemy wsparcie i zrozumienie</w:t>
      </w:r>
      <w:r w:rsidR="0061069E">
        <w:rPr>
          <w:rFonts w:ascii="Garamond" w:hAnsi="Garamond"/>
          <w:color w:val="000000" w:themeColor="text1"/>
          <w:sz w:val="28"/>
          <w:szCs w:val="28"/>
        </w:rPr>
        <w:t>,</w:t>
      </w:r>
      <w:r>
        <w:rPr>
          <w:rFonts w:ascii="Garamond" w:hAnsi="Garamond"/>
          <w:color w:val="000000" w:themeColor="text1"/>
          <w:sz w:val="28"/>
          <w:szCs w:val="28"/>
        </w:rPr>
        <w:t xml:space="preserve"> by dzieci były pewne, że</w:t>
      </w:r>
      <w:r w:rsidR="002E6247">
        <w:rPr>
          <w:rFonts w:ascii="Garamond" w:hAnsi="Garamond"/>
          <w:color w:val="000000" w:themeColor="text1"/>
          <w:sz w:val="28"/>
          <w:szCs w:val="28"/>
        </w:rPr>
        <w:t xml:space="preserve"> </w:t>
      </w:r>
      <w:r>
        <w:rPr>
          <w:rFonts w:ascii="Garamond" w:hAnsi="Garamond"/>
          <w:color w:val="000000" w:themeColor="text1"/>
          <w:sz w:val="28"/>
          <w:szCs w:val="28"/>
        </w:rPr>
        <w:t>mogą nam zaufać.</w:t>
      </w:r>
    </w:p>
    <w:p w14:paraId="525278CA" w14:textId="57C8C177" w:rsidR="00F90A8B" w:rsidRPr="00F90A8B" w:rsidRDefault="006E6A7D" w:rsidP="00F90A8B">
      <w:pPr>
        <w:pStyle w:val="NormalnyWeb"/>
        <w:numPr>
          <w:ilvl w:val="0"/>
          <w:numId w:val="2"/>
        </w:numPr>
        <w:jc w:val="both"/>
        <w:rPr>
          <w:rFonts w:ascii="Garamond" w:hAnsi="Garamond"/>
          <w:color w:val="0070C0"/>
          <w:sz w:val="28"/>
          <w:szCs w:val="28"/>
        </w:rPr>
      </w:pPr>
      <w:r w:rsidRPr="00F90A8B">
        <w:rPr>
          <w:rFonts w:ascii="Garamond" w:hAnsi="Garamond"/>
          <w:color w:val="0070C0"/>
          <w:sz w:val="28"/>
          <w:szCs w:val="28"/>
        </w:rPr>
        <w:t>Wychowanie</w:t>
      </w:r>
      <w:r>
        <w:rPr>
          <w:rFonts w:ascii="Garamond" w:hAnsi="Garamond"/>
          <w:color w:val="000000" w:themeColor="text1"/>
          <w:sz w:val="28"/>
          <w:szCs w:val="28"/>
        </w:rPr>
        <w:t xml:space="preserve"> – </w:t>
      </w:r>
      <w:r w:rsidRPr="006E6A7D">
        <w:rPr>
          <w:rFonts w:ascii="Garamond" w:hAnsi="Garamond"/>
          <w:color w:val="000000" w:themeColor="text1"/>
          <w:sz w:val="28"/>
          <w:szCs w:val="28"/>
        </w:rPr>
        <w:t>Wprowadzenie</w:t>
      </w:r>
      <w:r>
        <w:rPr>
          <w:rFonts w:ascii="Garamond" w:hAnsi="Garamond"/>
          <w:color w:val="000000" w:themeColor="text1"/>
          <w:sz w:val="28"/>
          <w:szCs w:val="28"/>
        </w:rPr>
        <w:t xml:space="preserve"> dziecka w społeczeństwo</w:t>
      </w:r>
      <w:r w:rsidR="00F90A8B">
        <w:rPr>
          <w:rFonts w:ascii="Garamond" w:hAnsi="Garamond"/>
          <w:color w:val="000000" w:themeColor="text1"/>
          <w:sz w:val="28"/>
          <w:szCs w:val="28"/>
        </w:rPr>
        <w:t xml:space="preserve"> jego wartości </w:t>
      </w:r>
      <w:r w:rsidR="00297F6D">
        <w:rPr>
          <w:rFonts w:ascii="Garamond" w:hAnsi="Garamond"/>
          <w:color w:val="000000" w:themeColor="text1"/>
          <w:sz w:val="28"/>
          <w:szCs w:val="28"/>
        </w:rPr>
        <w:br/>
      </w:r>
      <w:r w:rsidR="00F90A8B">
        <w:rPr>
          <w:rFonts w:ascii="Garamond" w:hAnsi="Garamond"/>
          <w:color w:val="000000" w:themeColor="text1"/>
          <w:sz w:val="28"/>
          <w:szCs w:val="28"/>
        </w:rPr>
        <w:t>i normy.</w:t>
      </w:r>
      <w:r w:rsidR="008C4759">
        <w:rPr>
          <w:rFonts w:ascii="Garamond" w:hAnsi="Garamond"/>
          <w:color w:val="000000" w:themeColor="text1"/>
          <w:sz w:val="28"/>
          <w:szCs w:val="28"/>
        </w:rPr>
        <w:t xml:space="preserve"> Zaspokojenie potrz</w:t>
      </w:r>
      <w:r w:rsidR="00A418F4">
        <w:rPr>
          <w:rFonts w:ascii="Garamond" w:hAnsi="Garamond"/>
          <w:color w:val="000000" w:themeColor="text1"/>
          <w:sz w:val="28"/>
          <w:szCs w:val="28"/>
        </w:rPr>
        <w:t>eby tworzenia zdrowych relacji.</w:t>
      </w:r>
    </w:p>
    <w:p w14:paraId="40F0BB6B" w14:textId="2A97CBB5" w:rsidR="00F90A8B" w:rsidRPr="008C4759" w:rsidRDefault="00F90A8B" w:rsidP="00F90A8B">
      <w:pPr>
        <w:pStyle w:val="NormalnyWeb"/>
        <w:numPr>
          <w:ilvl w:val="0"/>
          <w:numId w:val="2"/>
        </w:numPr>
        <w:jc w:val="both"/>
        <w:rPr>
          <w:rFonts w:ascii="Garamond" w:hAnsi="Garamond"/>
          <w:color w:val="0070C0"/>
          <w:sz w:val="28"/>
          <w:szCs w:val="28"/>
        </w:rPr>
      </w:pPr>
      <w:r w:rsidRPr="00F90A8B">
        <w:rPr>
          <w:rFonts w:ascii="Garamond" w:hAnsi="Garamond"/>
          <w:color w:val="0070C0"/>
          <w:sz w:val="28"/>
          <w:szCs w:val="28"/>
        </w:rPr>
        <w:t>Edukacja</w:t>
      </w:r>
      <w:r>
        <w:rPr>
          <w:rFonts w:ascii="Garamond" w:hAnsi="Garamond"/>
          <w:color w:val="000000" w:themeColor="text1"/>
          <w:sz w:val="28"/>
          <w:szCs w:val="28"/>
        </w:rPr>
        <w:t xml:space="preserve"> – Poprzez samodzielne eksplorowanie, doświadczanie, nabywanie wiedzy i kompetencji </w:t>
      </w:r>
      <w:r w:rsidRPr="00F90A8B">
        <w:rPr>
          <w:rFonts w:ascii="Garamond" w:hAnsi="Garamond"/>
          <w:color w:val="000000" w:themeColor="text1"/>
          <w:sz w:val="28"/>
          <w:szCs w:val="28"/>
        </w:rPr>
        <w:t xml:space="preserve">dostosowanych do </w:t>
      </w:r>
      <w:r>
        <w:rPr>
          <w:rFonts w:ascii="Garamond" w:hAnsi="Garamond"/>
          <w:color w:val="000000" w:themeColor="text1"/>
          <w:sz w:val="28"/>
          <w:szCs w:val="28"/>
        </w:rPr>
        <w:t>potrzeb dziecka w wieku prz</w:t>
      </w:r>
      <w:r w:rsidR="008C4759">
        <w:rPr>
          <w:rFonts w:ascii="Garamond" w:hAnsi="Garamond"/>
          <w:color w:val="000000" w:themeColor="text1"/>
          <w:sz w:val="28"/>
          <w:szCs w:val="28"/>
        </w:rPr>
        <w:t>edszkolnym</w:t>
      </w:r>
      <w:r w:rsidR="00A418F4">
        <w:rPr>
          <w:rFonts w:ascii="Garamond" w:hAnsi="Garamond"/>
          <w:color w:val="000000" w:themeColor="text1"/>
          <w:sz w:val="28"/>
          <w:szCs w:val="28"/>
        </w:rPr>
        <w:t>. R</w:t>
      </w:r>
      <w:r w:rsidR="008C4759">
        <w:rPr>
          <w:rFonts w:ascii="Garamond" w:hAnsi="Garamond"/>
          <w:color w:val="000000" w:themeColor="text1"/>
          <w:sz w:val="28"/>
          <w:szCs w:val="28"/>
        </w:rPr>
        <w:t xml:space="preserve">ozwijanie zainteresowań, które poszerzane będę </w:t>
      </w:r>
      <w:r w:rsidR="00297F6D">
        <w:rPr>
          <w:rFonts w:ascii="Garamond" w:hAnsi="Garamond"/>
          <w:color w:val="000000" w:themeColor="text1"/>
          <w:sz w:val="28"/>
          <w:szCs w:val="28"/>
        </w:rPr>
        <w:br/>
      </w:r>
      <w:r w:rsidR="008C4759">
        <w:rPr>
          <w:rFonts w:ascii="Garamond" w:hAnsi="Garamond"/>
          <w:color w:val="000000" w:themeColor="text1"/>
          <w:sz w:val="28"/>
          <w:szCs w:val="28"/>
        </w:rPr>
        <w:t xml:space="preserve">na kolejnych etapach edukacyjnych. </w:t>
      </w:r>
    </w:p>
    <w:p w14:paraId="6E52D022" w14:textId="3E15CFDD" w:rsidR="008F1697" w:rsidRPr="008C4759" w:rsidRDefault="008C4759" w:rsidP="008C4759">
      <w:pPr>
        <w:pStyle w:val="NormalnyWeb"/>
        <w:numPr>
          <w:ilvl w:val="0"/>
          <w:numId w:val="2"/>
        </w:numPr>
        <w:jc w:val="both"/>
        <w:rPr>
          <w:rFonts w:ascii="Garamond" w:hAnsi="Garamond"/>
          <w:color w:val="0070C0"/>
          <w:sz w:val="28"/>
          <w:szCs w:val="28"/>
        </w:rPr>
      </w:pPr>
      <w:r w:rsidRPr="008C4759">
        <w:rPr>
          <w:rFonts w:ascii="Garamond" w:hAnsi="Garamond"/>
          <w:color w:val="0070C0"/>
          <w:sz w:val="28"/>
          <w:szCs w:val="28"/>
        </w:rPr>
        <w:t>Współpraca ze specjalistami</w:t>
      </w:r>
      <w:r w:rsidR="008F1697" w:rsidRPr="008C4759">
        <w:rPr>
          <w:rFonts w:ascii="Garamond" w:hAnsi="Garamond"/>
          <w:color w:val="0070C0"/>
          <w:sz w:val="28"/>
          <w:szCs w:val="28"/>
        </w:rPr>
        <w:t xml:space="preserve"> </w:t>
      </w:r>
      <w:r w:rsidR="00A418F4">
        <w:rPr>
          <w:rFonts w:ascii="Garamond" w:hAnsi="Garamond"/>
          <w:sz w:val="28"/>
          <w:szCs w:val="28"/>
        </w:rPr>
        <w:t>(logopeda, psycholog</w:t>
      </w:r>
      <w:r w:rsidR="00D025F4">
        <w:rPr>
          <w:rFonts w:ascii="Garamond" w:hAnsi="Garamond"/>
          <w:sz w:val="28"/>
          <w:szCs w:val="28"/>
        </w:rPr>
        <w:t>, pedagog specjalny</w:t>
      </w:r>
      <w:r w:rsidR="00A418F4">
        <w:rPr>
          <w:rFonts w:ascii="Garamond" w:hAnsi="Garamond"/>
          <w:sz w:val="28"/>
          <w:szCs w:val="28"/>
        </w:rPr>
        <w:t>) w celu zdiagnozowania</w:t>
      </w:r>
      <w:r w:rsidR="008F1697" w:rsidRPr="008C4759">
        <w:rPr>
          <w:rFonts w:ascii="Garamond" w:hAnsi="Garamond"/>
          <w:sz w:val="28"/>
          <w:szCs w:val="28"/>
        </w:rPr>
        <w:t xml:space="preserve"> deficytów</w:t>
      </w:r>
      <w:r w:rsidRPr="008C4759">
        <w:rPr>
          <w:rFonts w:ascii="Garamond" w:hAnsi="Garamond"/>
          <w:sz w:val="28"/>
          <w:szCs w:val="28"/>
        </w:rPr>
        <w:t xml:space="preserve"> i potrzeb każd</w:t>
      </w:r>
      <w:r w:rsidR="00A418F4">
        <w:rPr>
          <w:rFonts w:ascii="Garamond" w:hAnsi="Garamond"/>
          <w:sz w:val="28"/>
          <w:szCs w:val="28"/>
        </w:rPr>
        <w:t xml:space="preserve">ego dziecka </w:t>
      </w:r>
      <w:r w:rsidR="00297F6D">
        <w:rPr>
          <w:rFonts w:ascii="Garamond" w:hAnsi="Garamond"/>
          <w:sz w:val="28"/>
          <w:szCs w:val="28"/>
        </w:rPr>
        <w:t>oraz</w:t>
      </w:r>
      <w:r w:rsidR="00A418F4">
        <w:rPr>
          <w:rFonts w:ascii="Garamond" w:hAnsi="Garamond"/>
          <w:sz w:val="28"/>
          <w:szCs w:val="28"/>
        </w:rPr>
        <w:t xml:space="preserve"> </w:t>
      </w:r>
      <w:r w:rsidRPr="008C4759">
        <w:rPr>
          <w:rFonts w:ascii="Garamond" w:hAnsi="Garamond"/>
          <w:sz w:val="28"/>
          <w:szCs w:val="28"/>
        </w:rPr>
        <w:t>objęci</w:t>
      </w:r>
      <w:r w:rsidR="00297F6D">
        <w:rPr>
          <w:rFonts w:ascii="Garamond" w:hAnsi="Garamond"/>
          <w:sz w:val="28"/>
          <w:szCs w:val="28"/>
        </w:rPr>
        <w:t>e</w:t>
      </w:r>
      <w:r w:rsidRPr="008C4759">
        <w:rPr>
          <w:rFonts w:ascii="Garamond" w:hAnsi="Garamond"/>
          <w:sz w:val="28"/>
          <w:szCs w:val="28"/>
        </w:rPr>
        <w:t xml:space="preserve"> </w:t>
      </w:r>
      <w:r w:rsidR="008F1697" w:rsidRPr="008C4759">
        <w:rPr>
          <w:rFonts w:ascii="Garamond" w:hAnsi="Garamond"/>
          <w:sz w:val="28"/>
          <w:szCs w:val="28"/>
        </w:rPr>
        <w:t>właściwą pomocą w jego</w:t>
      </w:r>
      <w:r w:rsidR="00297F6D">
        <w:rPr>
          <w:rFonts w:ascii="Garamond" w:hAnsi="Garamond"/>
          <w:sz w:val="28"/>
          <w:szCs w:val="28"/>
        </w:rPr>
        <w:t xml:space="preserve"> </w:t>
      </w:r>
      <w:r w:rsidR="008F1697" w:rsidRPr="008C4759">
        <w:rPr>
          <w:rFonts w:ascii="Garamond" w:hAnsi="Garamond"/>
          <w:sz w:val="28"/>
          <w:szCs w:val="28"/>
        </w:rPr>
        <w:t xml:space="preserve">indywidualnym rozwoju zgodnie z wrodzonym potencjałem </w:t>
      </w:r>
      <w:r w:rsidR="000446ED">
        <w:rPr>
          <w:rFonts w:ascii="Garamond" w:hAnsi="Garamond"/>
          <w:sz w:val="28"/>
          <w:szCs w:val="28"/>
        </w:rPr>
        <w:br/>
      </w:r>
      <w:r w:rsidR="008F1697" w:rsidRPr="008C4759">
        <w:rPr>
          <w:rFonts w:ascii="Garamond" w:hAnsi="Garamond"/>
          <w:sz w:val="28"/>
          <w:szCs w:val="28"/>
        </w:rPr>
        <w:t>i możliwościami.</w:t>
      </w:r>
    </w:p>
    <w:p w14:paraId="12B1E325" w14:textId="77777777" w:rsidR="00FF0287" w:rsidRPr="00B872E2" w:rsidRDefault="00FF0287" w:rsidP="00FF0287">
      <w:pPr>
        <w:pStyle w:val="NormalnyWeb"/>
        <w:jc w:val="center"/>
        <w:rPr>
          <w:rFonts w:ascii="Garamond" w:hAnsi="Garamond"/>
          <w:color w:val="0070C0"/>
          <w:sz w:val="28"/>
          <w:szCs w:val="28"/>
        </w:rPr>
      </w:pPr>
    </w:p>
    <w:p w14:paraId="4D63CFD8" w14:textId="77777777" w:rsidR="00670AEF" w:rsidRDefault="00B872E2" w:rsidP="00B872E2">
      <w:pPr>
        <w:pStyle w:val="NormalnyWeb"/>
        <w:spacing w:before="0" w:beforeAutospacing="0" w:after="0" w:afterAutospacing="0"/>
        <w:jc w:val="center"/>
        <w:rPr>
          <w:rFonts w:ascii="Garamond" w:hAnsi="Garamond"/>
          <w:b/>
          <w:color w:val="0070C0"/>
          <w:sz w:val="32"/>
          <w:szCs w:val="32"/>
        </w:rPr>
      </w:pPr>
      <w:r>
        <w:rPr>
          <w:rFonts w:ascii="Garamond" w:hAnsi="Garamond"/>
          <w:b/>
          <w:color w:val="0070C0"/>
          <w:sz w:val="32"/>
          <w:szCs w:val="32"/>
        </w:rPr>
        <w:t>Adaptacja pierwsze dni</w:t>
      </w:r>
      <w:r w:rsidR="008F1697">
        <w:rPr>
          <w:rFonts w:ascii="Garamond" w:hAnsi="Garamond"/>
          <w:b/>
          <w:color w:val="0070C0"/>
          <w:sz w:val="32"/>
          <w:szCs w:val="32"/>
        </w:rPr>
        <w:t xml:space="preserve"> – Praktyczne wskazówki</w:t>
      </w:r>
    </w:p>
    <w:p w14:paraId="09295D4D" w14:textId="77777777" w:rsidR="00B872E2" w:rsidRDefault="00B872E2" w:rsidP="00B872E2">
      <w:pPr>
        <w:pStyle w:val="NormalnyWeb"/>
        <w:spacing w:before="0" w:beforeAutospacing="0" w:after="0" w:afterAutospacing="0"/>
        <w:rPr>
          <w:rFonts w:ascii="Garamond" w:hAnsi="Garamond"/>
          <w:b/>
          <w:color w:val="0070C0"/>
          <w:sz w:val="32"/>
          <w:szCs w:val="32"/>
        </w:rPr>
      </w:pPr>
    </w:p>
    <w:p w14:paraId="12ECFF8F" w14:textId="617BE1E2" w:rsidR="008F1697" w:rsidRPr="00670AEF" w:rsidRDefault="008F1697" w:rsidP="0076410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Garamond" w:hAnsi="Garamond"/>
          <w:b/>
          <w:color w:val="0070C0"/>
          <w:sz w:val="32"/>
          <w:szCs w:val="32"/>
        </w:rPr>
      </w:pPr>
      <w:r>
        <w:rPr>
          <w:rFonts w:ascii="Garamond" w:hAnsi="Garamond"/>
          <w:color w:val="000000" w:themeColor="text1"/>
          <w:sz w:val="28"/>
          <w:szCs w:val="28"/>
        </w:rPr>
        <w:t>Przedstaw dziecku miły i przyjazny obraz przedszkola</w:t>
      </w:r>
      <w:r w:rsidR="00F84390">
        <w:rPr>
          <w:rFonts w:ascii="Garamond" w:hAnsi="Garamond"/>
          <w:color w:val="000000" w:themeColor="text1"/>
          <w:sz w:val="28"/>
          <w:szCs w:val="28"/>
        </w:rPr>
        <w:t>, np.</w:t>
      </w:r>
      <w:r>
        <w:rPr>
          <w:rFonts w:ascii="Garamond" w:hAnsi="Garamond"/>
          <w:color w:val="000000" w:themeColor="text1"/>
          <w:sz w:val="28"/>
          <w:szCs w:val="28"/>
        </w:rPr>
        <w:t>:</w:t>
      </w:r>
    </w:p>
    <w:p w14:paraId="2914C759" w14:textId="77777777" w:rsidR="008F1697" w:rsidRPr="00E54CEF" w:rsidRDefault="008F1697" w:rsidP="0076410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Garamond" w:hAnsi="Garamond"/>
          <w:color w:val="0070C0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W </w:t>
      </w:r>
      <w:r w:rsidRPr="00E54CEF">
        <w:rPr>
          <w:rFonts w:ascii="Garamond" w:hAnsi="Garamond"/>
          <w:color w:val="000000" w:themeColor="text1"/>
          <w:sz w:val="28"/>
          <w:szCs w:val="28"/>
        </w:rPr>
        <w:t>przedszkolu poznasz nowe koleżanki i nowych kolegów.</w:t>
      </w:r>
    </w:p>
    <w:p w14:paraId="1D30763A" w14:textId="77777777" w:rsidR="008F1697" w:rsidRPr="00E54CEF" w:rsidRDefault="008F1697" w:rsidP="0076410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Garamond" w:hAnsi="Garamond"/>
          <w:color w:val="0070C0"/>
          <w:sz w:val="28"/>
          <w:szCs w:val="28"/>
        </w:rPr>
      </w:pPr>
      <w:r w:rsidRPr="00E54CEF">
        <w:rPr>
          <w:rFonts w:ascii="Garamond" w:hAnsi="Garamond"/>
          <w:color w:val="000000" w:themeColor="text1"/>
          <w:sz w:val="28"/>
          <w:szCs w:val="28"/>
        </w:rPr>
        <w:t xml:space="preserve">W przedszkolu jest miła pani, do niej zawsze możesz przyjść, ona Ci pomoże. </w:t>
      </w:r>
    </w:p>
    <w:p w14:paraId="67346131" w14:textId="74012967" w:rsidR="008F1697" w:rsidRPr="00E54CEF" w:rsidRDefault="008F1697" w:rsidP="0076410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Garamond" w:hAnsi="Garamond"/>
          <w:color w:val="0070C0"/>
          <w:sz w:val="28"/>
          <w:szCs w:val="28"/>
        </w:rPr>
      </w:pPr>
      <w:r w:rsidRPr="00E54CEF">
        <w:rPr>
          <w:rFonts w:ascii="Garamond" w:hAnsi="Garamond"/>
          <w:color w:val="000000" w:themeColor="text1"/>
          <w:sz w:val="28"/>
          <w:szCs w:val="28"/>
        </w:rPr>
        <w:t>W przedszkolu są nowe</w:t>
      </w:r>
      <w:r w:rsidR="00F84390">
        <w:rPr>
          <w:rFonts w:ascii="Garamond" w:hAnsi="Garamond"/>
          <w:color w:val="000000" w:themeColor="text1"/>
          <w:sz w:val="28"/>
          <w:szCs w:val="28"/>
        </w:rPr>
        <w:t>,</w:t>
      </w:r>
      <w:r w:rsidRPr="00E54CE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F84390" w:rsidRPr="00E54CEF">
        <w:rPr>
          <w:rFonts w:ascii="Garamond" w:hAnsi="Garamond"/>
          <w:color w:val="000000" w:themeColor="text1"/>
          <w:sz w:val="28"/>
          <w:szCs w:val="28"/>
        </w:rPr>
        <w:t>super</w:t>
      </w:r>
      <w:r w:rsidRPr="00E54CEF">
        <w:rPr>
          <w:rFonts w:ascii="Garamond" w:hAnsi="Garamond"/>
          <w:color w:val="000000" w:themeColor="text1"/>
          <w:sz w:val="28"/>
          <w:szCs w:val="28"/>
        </w:rPr>
        <w:t xml:space="preserve"> zabawki, inne niż Ty masz</w:t>
      </w:r>
      <w:r w:rsidR="00F84390">
        <w:rPr>
          <w:rFonts w:ascii="Garamond" w:hAnsi="Garamond"/>
          <w:color w:val="000000" w:themeColor="text1"/>
          <w:sz w:val="28"/>
          <w:szCs w:val="28"/>
        </w:rPr>
        <w:t xml:space="preserve">  w domu,</w:t>
      </w:r>
      <w:r w:rsidRPr="00E54CEF">
        <w:rPr>
          <w:rFonts w:ascii="Garamond" w:hAnsi="Garamond"/>
          <w:color w:val="000000" w:themeColor="text1"/>
          <w:sz w:val="28"/>
          <w:szCs w:val="28"/>
        </w:rPr>
        <w:t xml:space="preserve"> będziesz mógł/mogła się nimi bawić.</w:t>
      </w:r>
    </w:p>
    <w:p w14:paraId="5F8171A3" w14:textId="77777777" w:rsidR="008F1697" w:rsidRPr="00E54CEF" w:rsidRDefault="008F1697" w:rsidP="0076410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Garamond" w:hAnsi="Garamond"/>
          <w:color w:val="0070C0"/>
          <w:sz w:val="28"/>
          <w:szCs w:val="28"/>
        </w:rPr>
      </w:pPr>
      <w:r w:rsidRPr="00E54CEF">
        <w:rPr>
          <w:rFonts w:ascii="Garamond" w:hAnsi="Garamond"/>
          <w:color w:val="000000" w:themeColor="text1"/>
          <w:sz w:val="28"/>
          <w:szCs w:val="28"/>
        </w:rPr>
        <w:t xml:space="preserve">Jaka ładna </w:t>
      </w:r>
      <w:r w:rsidR="00A418F4">
        <w:rPr>
          <w:rFonts w:ascii="Garamond" w:hAnsi="Garamond"/>
          <w:color w:val="000000" w:themeColor="text1"/>
          <w:sz w:val="28"/>
          <w:szCs w:val="28"/>
        </w:rPr>
        <w:t xml:space="preserve">jest ta sala. Jakie fajne są tu </w:t>
      </w:r>
      <w:r w:rsidRPr="00E54CEF">
        <w:rPr>
          <w:rFonts w:ascii="Garamond" w:hAnsi="Garamond"/>
          <w:color w:val="000000" w:themeColor="text1"/>
          <w:sz w:val="28"/>
          <w:szCs w:val="28"/>
        </w:rPr>
        <w:t>rzeczy.</w:t>
      </w:r>
    </w:p>
    <w:p w14:paraId="395BB71E" w14:textId="77777777" w:rsidR="00B265B9" w:rsidRPr="00B265B9" w:rsidRDefault="008F1697" w:rsidP="0076410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Garamond" w:hAnsi="Garamond"/>
          <w:color w:val="0070C0"/>
          <w:sz w:val="28"/>
          <w:szCs w:val="28"/>
        </w:rPr>
      </w:pPr>
      <w:r w:rsidRPr="00E54CEF">
        <w:rPr>
          <w:rFonts w:ascii="Garamond" w:hAnsi="Garamond"/>
          <w:color w:val="000000" w:themeColor="text1"/>
          <w:sz w:val="28"/>
          <w:szCs w:val="28"/>
        </w:rPr>
        <w:lastRenderedPageBreak/>
        <w:t xml:space="preserve">Tu będziesz jadł </w:t>
      </w:r>
      <w:r w:rsidR="00F84390">
        <w:rPr>
          <w:rFonts w:ascii="Garamond" w:hAnsi="Garamond"/>
          <w:color w:val="000000" w:themeColor="text1"/>
          <w:sz w:val="28"/>
          <w:szCs w:val="28"/>
        </w:rPr>
        <w:t>razem z innymi dziećmi</w:t>
      </w:r>
      <w:r w:rsidR="00F84390" w:rsidRPr="00E54CE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E54CEF">
        <w:rPr>
          <w:rFonts w:ascii="Garamond" w:hAnsi="Garamond"/>
          <w:color w:val="000000" w:themeColor="text1"/>
          <w:sz w:val="28"/>
          <w:szCs w:val="28"/>
        </w:rPr>
        <w:t>pyszne jedzenie</w:t>
      </w:r>
    </w:p>
    <w:p w14:paraId="03F15615" w14:textId="0E8CD970" w:rsidR="008F1697" w:rsidRPr="00E54CEF" w:rsidRDefault="008F1697" w:rsidP="00B265B9">
      <w:pPr>
        <w:pStyle w:val="NormalnyWeb"/>
        <w:spacing w:before="0" w:beforeAutospacing="0" w:after="0" w:afterAutospacing="0"/>
        <w:ind w:left="1590"/>
        <w:jc w:val="both"/>
        <w:rPr>
          <w:rFonts w:ascii="Garamond" w:hAnsi="Garamond"/>
          <w:color w:val="0070C0"/>
          <w:sz w:val="28"/>
          <w:szCs w:val="28"/>
        </w:rPr>
      </w:pPr>
      <w:r w:rsidRPr="00E54CEF">
        <w:rPr>
          <w:rFonts w:ascii="Garamond" w:hAnsi="Garamond"/>
          <w:color w:val="000000" w:themeColor="text1"/>
          <w:sz w:val="28"/>
          <w:szCs w:val="28"/>
        </w:rPr>
        <w:t xml:space="preserve">(owoce, warzywa). </w:t>
      </w:r>
    </w:p>
    <w:p w14:paraId="373D0CEA" w14:textId="0348F7CB" w:rsidR="00670AEF" w:rsidRPr="00D025F4" w:rsidRDefault="008F1697" w:rsidP="00D025F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Garamond" w:hAnsi="Garamond"/>
          <w:color w:val="0070C0"/>
          <w:sz w:val="28"/>
          <w:szCs w:val="28"/>
        </w:rPr>
      </w:pPr>
      <w:r w:rsidRPr="00E54CEF">
        <w:rPr>
          <w:rFonts w:ascii="Garamond" w:hAnsi="Garamond"/>
          <w:color w:val="000000" w:themeColor="text1"/>
          <w:sz w:val="28"/>
          <w:szCs w:val="28"/>
        </w:rPr>
        <w:t xml:space="preserve">W przedszkolu będzie </w:t>
      </w:r>
      <w:r w:rsidR="00F84390">
        <w:rPr>
          <w:rFonts w:ascii="Garamond" w:hAnsi="Garamond"/>
          <w:color w:val="000000" w:themeColor="text1"/>
          <w:sz w:val="28"/>
          <w:szCs w:val="28"/>
        </w:rPr>
        <w:t>bardzo przyjemnie,</w:t>
      </w:r>
      <w:r w:rsidRPr="00E54CEF">
        <w:rPr>
          <w:rFonts w:ascii="Garamond" w:hAnsi="Garamond"/>
          <w:color w:val="000000" w:themeColor="text1"/>
          <w:sz w:val="28"/>
          <w:szCs w:val="28"/>
        </w:rPr>
        <w:t xml:space="preserve"> to będzie fantastyczna przygoda.</w:t>
      </w:r>
      <w:r w:rsidR="00D025F4">
        <w:rPr>
          <w:rFonts w:ascii="Garamond" w:hAnsi="Garamond"/>
          <w:color w:val="0070C0"/>
          <w:sz w:val="28"/>
          <w:szCs w:val="28"/>
        </w:rPr>
        <w:t xml:space="preserve"> </w:t>
      </w:r>
      <w:r w:rsidR="00C44DB5" w:rsidRPr="00D025F4">
        <w:rPr>
          <w:rFonts w:ascii="Garamond" w:hAnsi="Garamond"/>
          <w:color w:val="000000" w:themeColor="text1"/>
          <w:sz w:val="28"/>
          <w:szCs w:val="28"/>
        </w:rPr>
        <w:t>Pamiętajmy – n</w:t>
      </w:r>
      <w:r w:rsidRPr="00D025F4">
        <w:rPr>
          <w:rFonts w:ascii="Garamond" w:hAnsi="Garamond"/>
          <w:color w:val="000000" w:themeColor="text1"/>
          <w:sz w:val="28"/>
          <w:szCs w:val="28"/>
        </w:rPr>
        <w:t>ie wolno straszyć przedszkolem</w:t>
      </w:r>
      <w:r w:rsidR="00C44DB5" w:rsidRPr="00D025F4">
        <w:rPr>
          <w:rFonts w:ascii="Garamond" w:hAnsi="Garamond"/>
          <w:color w:val="000000" w:themeColor="text1"/>
          <w:sz w:val="28"/>
          <w:szCs w:val="28"/>
        </w:rPr>
        <w:t>!</w:t>
      </w:r>
    </w:p>
    <w:p w14:paraId="3C254559" w14:textId="329EA427" w:rsidR="00B872E2" w:rsidRPr="00B872E2" w:rsidRDefault="008F1697" w:rsidP="0076410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Garamond" w:hAnsi="Garamond"/>
          <w:b/>
          <w:color w:val="0070C0"/>
          <w:sz w:val="28"/>
          <w:szCs w:val="28"/>
        </w:rPr>
      </w:pPr>
      <w:r w:rsidRPr="00670AEF">
        <w:rPr>
          <w:rFonts w:ascii="Garamond" w:hAnsi="Garamond"/>
          <w:color w:val="000000" w:themeColor="text1"/>
          <w:sz w:val="28"/>
          <w:szCs w:val="28"/>
        </w:rPr>
        <w:t xml:space="preserve">Pozwól dziecku zabrać z domu ulubioną </w:t>
      </w:r>
      <w:r w:rsidR="005C7E67">
        <w:rPr>
          <w:rFonts w:ascii="Garamond" w:hAnsi="Garamond"/>
          <w:color w:val="000000" w:themeColor="text1"/>
          <w:sz w:val="28"/>
          <w:szCs w:val="28"/>
        </w:rPr>
        <w:t>przytulankę</w:t>
      </w:r>
      <w:r w:rsidRPr="00670AEF">
        <w:rPr>
          <w:rFonts w:ascii="Garamond" w:hAnsi="Garamond"/>
          <w:color w:val="000000" w:themeColor="text1"/>
          <w:sz w:val="28"/>
          <w:szCs w:val="28"/>
        </w:rPr>
        <w:t>.</w:t>
      </w:r>
    </w:p>
    <w:p w14:paraId="7CE24716" w14:textId="4A1CD1DE" w:rsidR="00B872E2" w:rsidRPr="00B872E2" w:rsidRDefault="008F1697" w:rsidP="0076410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Garamond" w:hAnsi="Garamond"/>
          <w:b/>
          <w:color w:val="0070C0"/>
          <w:sz w:val="28"/>
          <w:szCs w:val="28"/>
        </w:rPr>
      </w:pPr>
      <w:r w:rsidRPr="00B872E2">
        <w:rPr>
          <w:rFonts w:ascii="Garamond" w:hAnsi="Garamond"/>
          <w:color w:val="000000" w:themeColor="text1"/>
          <w:sz w:val="28"/>
          <w:szCs w:val="28"/>
        </w:rPr>
        <w:t>Nie przedłużaj</w:t>
      </w:r>
      <w:r w:rsidR="00CD56FB" w:rsidRPr="00B872E2">
        <w:rPr>
          <w:rFonts w:ascii="Garamond" w:hAnsi="Garamond"/>
          <w:color w:val="000000" w:themeColor="text1"/>
          <w:sz w:val="28"/>
          <w:szCs w:val="28"/>
        </w:rPr>
        <w:t xml:space="preserve"> rozstań</w:t>
      </w:r>
      <w:r w:rsidRPr="00B872E2">
        <w:rPr>
          <w:rFonts w:ascii="Garamond" w:hAnsi="Garamond"/>
          <w:color w:val="000000" w:themeColor="text1"/>
          <w:sz w:val="28"/>
          <w:szCs w:val="28"/>
        </w:rPr>
        <w:t xml:space="preserve">, a jeśli maluch lepiej rozstaje się z </w:t>
      </w:r>
      <w:r w:rsidR="00E42659">
        <w:rPr>
          <w:rFonts w:ascii="Garamond" w:hAnsi="Garamond"/>
          <w:color w:val="000000" w:themeColor="text1"/>
          <w:sz w:val="28"/>
          <w:szCs w:val="28"/>
        </w:rPr>
        <w:t>matką/</w:t>
      </w:r>
      <w:r w:rsidRPr="00B872E2">
        <w:rPr>
          <w:rFonts w:ascii="Garamond" w:hAnsi="Garamond"/>
          <w:color w:val="000000" w:themeColor="text1"/>
          <w:sz w:val="28"/>
          <w:szCs w:val="28"/>
        </w:rPr>
        <w:t>ojcem, niech on</w:t>
      </w:r>
      <w:r w:rsidR="00E42659">
        <w:rPr>
          <w:rFonts w:ascii="Garamond" w:hAnsi="Garamond"/>
          <w:color w:val="000000" w:themeColor="text1"/>
          <w:sz w:val="28"/>
          <w:szCs w:val="28"/>
        </w:rPr>
        <w:t>a/on</w:t>
      </w:r>
      <w:r w:rsidRPr="00B872E2">
        <w:rPr>
          <w:rFonts w:ascii="Garamond" w:hAnsi="Garamond"/>
          <w:color w:val="000000" w:themeColor="text1"/>
          <w:sz w:val="28"/>
          <w:szCs w:val="28"/>
        </w:rPr>
        <w:t xml:space="preserve"> odprowadza dziecko do przedszkola. </w:t>
      </w:r>
    </w:p>
    <w:p w14:paraId="0FCE1C71" w14:textId="77777777" w:rsidR="00B872E2" w:rsidRPr="00B872E2" w:rsidRDefault="008F1697" w:rsidP="0076410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Garamond" w:hAnsi="Garamond"/>
          <w:b/>
          <w:color w:val="0070C0"/>
          <w:sz w:val="28"/>
          <w:szCs w:val="28"/>
        </w:rPr>
      </w:pPr>
      <w:r w:rsidRPr="00B872E2">
        <w:rPr>
          <w:rFonts w:ascii="Garamond" w:hAnsi="Garamond"/>
          <w:color w:val="000000" w:themeColor="text1"/>
          <w:sz w:val="28"/>
          <w:szCs w:val="28"/>
        </w:rPr>
        <w:t>Starajmy się być spokojni, nasze zdenerwowanie będzie udzielać się dziecku.</w:t>
      </w:r>
    </w:p>
    <w:p w14:paraId="7125E1DB" w14:textId="77777777" w:rsidR="00B872E2" w:rsidRPr="00B872E2" w:rsidRDefault="008F1697" w:rsidP="0076410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Garamond" w:hAnsi="Garamond"/>
          <w:b/>
          <w:color w:val="0070C0"/>
          <w:sz w:val="28"/>
          <w:szCs w:val="28"/>
        </w:rPr>
      </w:pPr>
      <w:r w:rsidRPr="00B872E2">
        <w:rPr>
          <w:rFonts w:ascii="Garamond" w:hAnsi="Garamond"/>
          <w:color w:val="000000" w:themeColor="text1"/>
          <w:sz w:val="28"/>
          <w:szCs w:val="28"/>
        </w:rPr>
        <w:t>Po pierwszym dniu ważne, żeby przyjść po dziecko punktualnie.</w:t>
      </w:r>
    </w:p>
    <w:p w14:paraId="55568159" w14:textId="77777777" w:rsidR="00B872E2" w:rsidRPr="00B872E2" w:rsidRDefault="008F1697" w:rsidP="00764102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Garamond" w:hAnsi="Garamond"/>
          <w:b/>
          <w:color w:val="0070C0"/>
          <w:sz w:val="28"/>
          <w:szCs w:val="28"/>
        </w:rPr>
      </w:pPr>
      <w:r w:rsidRPr="00B872E2">
        <w:rPr>
          <w:rFonts w:ascii="Garamond" w:hAnsi="Garamond"/>
          <w:color w:val="000000" w:themeColor="text1"/>
          <w:sz w:val="28"/>
          <w:szCs w:val="28"/>
        </w:rPr>
        <w:t>Przez pierwsze dni najlepiej odbierać dziecko jak naj</w:t>
      </w:r>
      <w:r w:rsidR="00B872E2">
        <w:rPr>
          <w:rFonts w:ascii="Garamond" w:hAnsi="Garamond"/>
          <w:color w:val="000000" w:themeColor="text1"/>
          <w:sz w:val="28"/>
          <w:szCs w:val="28"/>
        </w:rPr>
        <w:t>wcześniej.</w:t>
      </w:r>
    </w:p>
    <w:p w14:paraId="07E2EAA7" w14:textId="77777777" w:rsidR="00297F6D" w:rsidRDefault="00297F6D" w:rsidP="00C2502C">
      <w:pPr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</w:p>
    <w:p w14:paraId="1FB8D1FC" w14:textId="77777777" w:rsidR="00297F6D" w:rsidRDefault="00297F6D" w:rsidP="0061069E">
      <w:pPr>
        <w:rPr>
          <w:rFonts w:ascii="Garamond" w:hAnsi="Garamond" w:cs="Times New Roman"/>
          <w:b/>
          <w:color w:val="0070C0"/>
          <w:sz w:val="32"/>
          <w:szCs w:val="32"/>
        </w:rPr>
      </w:pPr>
    </w:p>
    <w:p w14:paraId="72AD17A9" w14:textId="289CE09C" w:rsidR="008F1697" w:rsidRPr="00C2502C" w:rsidRDefault="00C2502C" w:rsidP="00C2502C">
      <w:pPr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1" locked="0" layoutInCell="1" allowOverlap="1" wp14:anchorId="0F23F812" wp14:editId="71F07C70">
            <wp:simplePos x="0" y="0"/>
            <wp:positionH relativeFrom="page">
              <wp:posOffset>5969635</wp:posOffset>
            </wp:positionH>
            <wp:positionV relativeFrom="page">
              <wp:align>top</wp:align>
            </wp:positionV>
            <wp:extent cx="1706880" cy="1694815"/>
            <wp:effectExtent l="0" t="0" r="7620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697" w:rsidRPr="00C2502C">
        <w:rPr>
          <w:rFonts w:ascii="Garamond" w:hAnsi="Garamond" w:cs="Times New Roman"/>
          <w:b/>
          <w:color w:val="0070C0"/>
          <w:sz w:val="32"/>
          <w:szCs w:val="32"/>
        </w:rPr>
        <w:t>Umiejętności i nawyki trzylatków, które pomogą w procesie adaptacyjnym</w:t>
      </w:r>
      <w:r w:rsidR="00D808F7" w:rsidRPr="00C2502C">
        <w:rPr>
          <w:rFonts w:ascii="Garamond" w:hAnsi="Garamond" w:cs="Times New Roman"/>
          <w:b/>
          <w:color w:val="0070C0"/>
          <w:sz w:val="32"/>
          <w:szCs w:val="32"/>
        </w:rPr>
        <w:t xml:space="preserve"> –</w:t>
      </w:r>
      <w:r w:rsidR="0080241E" w:rsidRPr="00C2502C">
        <w:rPr>
          <w:rFonts w:ascii="Garamond" w:hAnsi="Garamond" w:cs="Times New Roman"/>
          <w:b/>
          <w:color w:val="0070C0"/>
          <w:sz w:val="32"/>
          <w:szCs w:val="32"/>
        </w:rPr>
        <w:t xml:space="preserve"> </w:t>
      </w:r>
      <w:r w:rsidR="00B467D3">
        <w:rPr>
          <w:rFonts w:ascii="Garamond" w:hAnsi="Garamond" w:cs="Times New Roman"/>
          <w:b/>
          <w:color w:val="0070C0"/>
          <w:sz w:val="32"/>
          <w:szCs w:val="32"/>
        </w:rPr>
        <w:t>j</w:t>
      </w:r>
      <w:r w:rsidR="00D808F7" w:rsidRPr="00C2502C">
        <w:rPr>
          <w:rFonts w:ascii="Garamond" w:hAnsi="Garamond" w:cs="Times New Roman"/>
          <w:b/>
          <w:color w:val="0070C0"/>
          <w:sz w:val="32"/>
          <w:szCs w:val="32"/>
        </w:rPr>
        <w:t>ak je kształtować</w:t>
      </w:r>
      <w:r w:rsidR="00B467D3">
        <w:rPr>
          <w:rFonts w:ascii="Garamond" w:hAnsi="Garamond" w:cs="Times New Roman"/>
          <w:b/>
          <w:color w:val="0070C0"/>
          <w:sz w:val="32"/>
          <w:szCs w:val="32"/>
        </w:rPr>
        <w:t>?</w:t>
      </w:r>
    </w:p>
    <w:p w14:paraId="7571908C" w14:textId="77777777" w:rsidR="00B872E2" w:rsidRDefault="00B872E2" w:rsidP="008F1697">
      <w:pPr>
        <w:pStyle w:val="Akapitzlist"/>
        <w:ind w:left="795"/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</w:p>
    <w:p w14:paraId="20C34944" w14:textId="059A4A8D" w:rsidR="008F1697" w:rsidRDefault="008F1697" w:rsidP="008F1697">
      <w:pPr>
        <w:ind w:firstLine="360"/>
        <w:jc w:val="center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E83EC3">
        <w:rPr>
          <w:rFonts w:ascii="Garamond" w:hAnsi="Garamond" w:cs="Times New Roman"/>
          <w:color w:val="000000" w:themeColor="text1"/>
          <w:sz w:val="28"/>
          <w:szCs w:val="28"/>
        </w:rPr>
        <w:t>W cel</w:t>
      </w:r>
      <w:r w:rsidR="0080241E">
        <w:rPr>
          <w:rFonts w:ascii="Garamond" w:hAnsi="Garamond" w:cs="Times New Roman"/>
          <w:color w:val="000000" w:themeColor="text1"/>
          <w:sz w:val="28"/>
          <w:szCs w:val="28"/>
        </w:rPr>
        <w:t xml:space="preserve">u złagodzenia </w:t>
      </w:r>
      <w:r w:rsidRPr="00E83EC3">
        <w:rPr>
          <w:rFonts w:ascii="Garamond" w:hAnsi="Garamond" w:cs="Times New Roman"/>
          <w:color w:val="000000" w:themeColor="text1"/>
          <w:sz w:val="28"/>
          <w:szCs w:val="28"/>
        </w:rPr>
        <w:t>stresu adaptacyjnego oraz zmniejszenia lub oszczędzenia dziecku sytuacji, w których będzie odczuwało frustrację o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raz niechęć do działania w wyniku niepowodzeń, </w:t>
      </w:r>
      <w:r w:rsidR="00B467D3">
        <w:rPr>
          <w:rFonts w:ascii="Garamond" w:hAnsi="Garamond" w:cs="Times New Roman"/>
          <w:color w:val="000000" w:themeColor="text1"/>
          <w:sz w:val="28"/>
          <w:szCs w:val="28"/>
        </w:rPr>
        <w:t>proponujemy</w:t>
      </w:r>
      <w:r w:rsidRPr="00E83EC3">
        <w:rPr>
          <w:rFonts w:ascii="Garamond" w:hAnsi="Garamond" w:cs="Times New Roman"/>
          <w:color w:val="000000" w:themeColor="text1"/>
          <w:sz w:val="28"/>
          <w:szCs w:val="28"/>
        </w:rPr>
        <w:t xml:space="preserve"> kształtowanie u dzieci następujących umiejętności i nawyków</w:t>
      </w:r>
      <w:r>
        <w:rPr>
          <w:rFonts w:ascii="Garamond" w:hAnsi="Garamond" w:cs="Times New Roman"/>
          <w:color w:val="000000" w:themeColor="text1"/>
          <w:sz w:val="28"/>
          <w:szCs w:val="28"/>
        </w:rPr>
        <w:t>:</w:t>
      </w:r>
      <w:r w:rsidRPr="00E83EC3">
        <w:rPr>
          <w:rFonts w:ascii="Garamond" w:hAnsi="Garamond" w:cs="Times New Roman"/>
          <w:b/>
          <w:color w:val="000000" w:themeColor="text1"/>
          <w:sz w:val="28"/>
          <w:szCs w:val="28"/>
        </w:rPr>
        <w:t xml:space="preserve"> </w:t>
      </w:r>
    </w:p>
    <w:p w14:paraId="0B2AA83E" w14:textId="77777777" w:rsidR="00AD47FA" w:rsidRDefault="00AD47FA" w:rsidP="008F1697">
      <w:pPr>
        <w:ind w:firstLine="360"/>
        <w:jc w:val="center"/>
        <w:rPr>
          <w:rFonts w:ascii="Garamond" w:hAnsi="Garamond" w:cs="Times New Roman"/>
          <w:color w:val="0070C0"/>
          <w:sz w:val="28"/>
          <w:szCs w:val="28"/>
        </w:rPr>
      </w:pPr>
    </w:p>
    <w:p w14:paraId="37EE3EEF" w14:textId="77777777" w:rsidR="00C4055F" w:rsidRPr="00C4055F" w:rsidRDefault="008F1697" w:rsidP="00764102">
      <w:pPr>
        <w:pStyle w:val="Akapitzlist"/>
        <w:numPr>
          <w:ilvl w:val="0"/>
          <w:numId w:val="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Samodzielność</w:t>
      </w:r>
      <w:r w:rsidR="00741C13">
        <w:rPr>
          <w:rFonts w:ascii="Garamond" w:hAnsi="Garamond" w:cs="Times New Roman"/>
          <w:color w:val="000000" w:themeColor="text1"/>
          <w:sz w:val="28"/>
          <w:szCs w:val="28"/>
        </w:rPr>
        <w:t>:</w:t>
      </w:r>
    </w:p>
    <w:p w14:paraId="49F11816" w14:textId="4AB9060F" w:rsidR="00C4055F" w:rsidRPr="00C4055F" w:rsidRDefault="00741C13" w:rsidP="00764102">
      <w:pPr>
        <w:pStyle w:val="Akapitzlist"/>
        <w:numPr>
          <w:ilvl w:val="0"/>
          <w:numId w:val="9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>Jak najwięcej chodzić</w:t>
      </w:r>
      <w:r w:rsidR="00B467D3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 xml:space="preserve"> nie korzystać z wózka. Im dziecko więcej umie</w:t>
      </w:r>
      <w:r w:rsidR="00C44DB5">
        <w:rPr>
          <w:rFonts w:ascii="Garamond" w:hAnsi="Garamond" w:cs="Times New Roman"/>
          <w:color w:val="000000" w:themeColor="text1"/>
          <w:sz w:val="28"/>
          <w:szCs w:val="28"/>
        </w:rPr>
        <w:t xml:space="preserve">, </w:t>
      </w: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 xml:space="preserve">jest </w:t>
      </w:r>
      <w:r w:rsidR="0080241E">
        <w:rPr>
          <w:rFonts w:ascii="Garamond" w:hAnsi="Garamond" w:cs="Times New Roman"/>
          <w:color w:val="000000" w:themeColor="text1"/>
          <w:sz w:val="28"/>
          <w:szCs w:val="28"/>
        </w:rPr>
        <w:t xml:space="preserve">sprawne, </w:t>
      </w: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>zaradne</w:t>
      </w:r>
      <w:r w:rsidR="00B467D3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 xml:space="preserve"> tym lepiej się czuje. Dzieci nieporadne mają więcej kłopotów z adaptacją.</w:t>
      </w:r>
    </w:p>
    <w:p w14:paraId="4135E5D9" w14:textId="6EF3586F" w:rsidR="00C4055F" w:rsidRPr="00C4055F" w:rsidRDefault="00A418F4" w:rsidP="00764102">
      <w:pPr>
        <w:pStyle w:val="Akapitzlist"/>
        <w:numPr>
          <w:ilvl w:val="0"/>
          <w:numId w:val="9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 xml:space="preserve">Nie </w:t>
      </w:r>
      <w:r w:rsidR="00C44DB5">
        <w:rPr>
          <w:rFonts w:ascii="Garamond" w:hAnsi="Garamond" w:cs="Times New Roman"/>
          <w:color w:val="000000" w:themeColor="text1"/>
          <w:sz w:val="28"/>
          <w:szCs w:val="28"/>
        </w:rPr>
        <w:t>używanie</w:t>
      </w: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 xml:space="preserve"> pielu</w:t>
      </w:r>
      <w:r w:rsidR="00C44DB5">
        <w:rPr>
          <w:rFonts w:ascii="Garamond" w:hAnsi="Garamond" w:cs="Times New Roman"/>
          <w:color w:val="000000" w:themeColor="text1"/>
          <w:sz w:val="28"/>
          <w:szCs w:val="28"/>
        </w:rPr>
        <w:t>chy/pampersa.</w:t>
      </w:r>
      <w:r w:rsidR="00C4055F" w:rsidRPr="00C4055F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C44DB5">
        <w:rPr>
          <w:rFonts w:ascii="Garamond" w:hAnsi="Garamond" w:cs="Times New Roman"/>
          <w:color w:val="000000" w:themeColor="text1"/>
          <w:sz w:val="28"/>
          <w:szCs w:val="28"/>
        </w:rPr>
        <w:t>S</w:t>
      </w:r>
      <w:r w:rsidR="00C4055F" w:rsidRPr="00C4055F">
        <w:rPr>
          <w:rFonts w:ascii="Garamond" w:hAnsi="Garamond" w:cs="Times New Roman"/>
          <w:color w:val="000000" w:themeColor="text1"/>
          <w:sz w:val="28"/>
          <w:szCs w:val="28"/>
        </w:rPr>
        <w:t>amodzielne korzystanie z toalety</w:t>
      </w:r>
      <w:r w:rsidR="00B467D3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C4055F" w:rsidRPr="00C4055F">
        <w:rPr>
          <w:rFonts w:ascii="Garamond" w:hAnsi="Garamond" w:cs="Times New Roman"/>
          <w:color w:val="000000" w:themeColor="text1"/>
          <w:sz w:val="28"/>
          <w:szCs w:val="28"/>
        </w:rPr>
        <w:t xml:space="preserve"> s</w:t>
      </w: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>ygnalizowa</w:t>
      </w:r>
      <w:r w:rsidR="00741C13" w:rsidRPr="00C4055F">
        <w:rPr>
          <w:rFonts w:ascii="Garamond" w:hAnsi="Garamond" w:cs="Times New Roman"/>
          <w:color w:val="000000" w:themeColor="text1"/>
          <w:sz w:val="28"/>
          <w:szCs w:val="28"/>
        </w:rPr>
        <w:t>nie potrze</w:t>
      </w:r>
      <w:r w:rsidR="00C4055F">
        <w:rPr>
          <w:rFonts w:ascii="Garamond" w:hAnsi="Garamond" w:cs="Times New Roman"/>
          <w:color w:val="000000" w:themeColor="text1"/>
          <w:sz w:val="28"/>
          <w:szCs w:val="28"/>
        </w:rPr>
        <w:t>b</w:t>
      </w:r>
      <w:r w:rsidR="00B467D3">
        <w:rPr>
          <w:rFonts w:ascii="Garamond" w:hAnsi="Garamond" w:cs="Times New Roman"/>
          <w:color w:val="000000" w:themeColor="text1"/>
          <w:sz w:val="28"/>
          <w:szCs w:val="28"/>
        </w:rPr>
        <w:t xml:space="preserve"> –</w:t>
      </w:r>
      <w:r w:rsidR="00C4055F">
        <w:rPr>
          <w:rFonts w:ascii="Garamond" w:hAnsi="Garamond" w:cs="Times New Roman"/>
          <w:color w:val="000000" w:themeColor="text1"/>
          <w:sz w:val="28"/>
          <w:szCs w:val="28"/>
        </w:rPr>
        <w:t xml:space="preserve"> zwłaszcza fizjologicznych.</w:t>
      </w:r>
    </w:p>
    <w:p w14:paraId="4BBF9836" w14:textId="0D63F369" w:rsidR="00C4055F" w:rsidRPr="00C4055F" w:rsidRDefault="00741C13" w:rsidP="00764102">
      <w:pPr>
        <w:pStyle w:val="Akapitzlist"/>
        <w:numPr>
          <w:ilvl w:val="0"/>
          <w:numId w:val="9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>Samodzielne jedzenie, poprawne trzymanie sztućców</w:t>
      </w:r>
      <w:r w:rsidR="0080241E">
        <w:rPr>
          <w:rFonts w:ascii="Garamond" w:hAnsi="Garamond" w:cs="Times New Roman"/>
          <w:color w:val="000000" w:themeColor="text1"/>
          <w:sz w:val="28"/>
          <w:szCs w:val="28"/>
        </w:rPr>
        <w:t xml:space="preserve">. </w:t>
      </w: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>Jedzenie w domu potraw wymagających gryzienia</w:t>
      </w:r>
      <w:r w:rsidR="00AD47FA">
        <w:rPr>
          <w:rFonts w:ascii="Garamond" w:hAnsi="Garamond" w:cs="Times New Roman"/>
          <w:color w:val="000000" w:themeColor="text1"/>
          <w:sz w:val="28"/>
          <w:szCs w:val="28"/>
        </w:rPr>
        <w:t>, zróżnicowanych</w:t>
      </w:r>
      <w:r w:rsidR="00C44DB5">
        <w:rPr>
          <w:rFonts w:ascii="Garamond" w:hAnsi="Garamond" w:cs="Times New Roman"/>
          <w:color w:val="000000" w:themeColor="text1"/>
          <w:sz w:val="28"/>
          <w:szCs w:val="28"/>
        </w:rPr>
        <w:t xml:space="preserve"> pod względem smakowym</w:t>
      </w: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>.</w:t>
      </w:r>
      <w:r w:rsidR="0080241E">
        <w:rPr>
          <w:rFonts w:ascii="Garamond" w:hAnsi="Garamond" w:cs="Times New Roman"/>
          <w:color w:val="000000" w:themeColor="text1"/>
          <w:sz w:val="28"/>
          <w:szCs w:val="28"/>
        </w:rPr>
        <w:t xml:space="preserve"> Nieodchodzenie od stołu</w:t>
      </w:r>
      <w:r w:rsidR="00B467D3">
        <w:rPr>
          <w:rFonts w:ascii="Garamond" w:hAnsi="Garamond" w:cs="Times New Roman"/>
          <w:color w:val="000000" w:themeColor="text1"/>
          <w:sz w:val="28"/>
          <w:szCs w:val="28"/>
        </w:rPr>
        <w:t xml:space="preserve"> podczas posiłku.</w:t>
      </w:r>
    </w:p>
    <w:p w14:paraId="103F3C6B" w14:textId="77777777" w:rsidR="00D808F7" w:rsidRPr="0080241E" w:rsidRDefault="00741C13" w:rsidP="00764102">
      <w:pPr>
        <w:pStyle w:val="Akapitzlist"/>
        <w:numPr>
          <w:ilvl w:val="0"/>
          <w:numId w:val="9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C4055F">
        <w:rPr>
          <w:rFonts w:ascii="Garamond" w:hAnsi="Garamond" w:cs="Times New Roman"/>
          <w:color w:val="000000" w:themeColor="text1"/>
          <w:sz w:val="28"/>
          <w:szCs w:val="28"/>
        </w:rPr>
        <w:t>U</w:t>
      </w:r>
      <w:r w:rsidR="00BD0409" w:rsidRPr="00C4055F">
        <w:rPr>
          <w:rFonts w:ascii="Garamond" w:hAnsi="Garamond" w:cs="Times New Roman"/>
          <w:color w:val="000000" w:themeColor="text1"/>
          <w:sz w:val="28"/>
          <w:szCs w:val="28"/>
        </w:rPr>
        <w:t>bieranie się i rozbieranie z niewielką pomocą dorosłych</w:t>
      </w:r>
      <w:r w:rsidR="00D808F7">
        <w:rPr>
          <w:rFonts w:ascii="Garamond" w:hAnsi="Garamond" w:cs="Times New Roman"/>
          <w:color w:val="000000" w:themeColor="text1"/>
          <w:sz w:val="28"/>
          <w:szCs w:val="28"/>
        </w:rPr>
        <w:t>.</w:t>
      </w:r>
    </w:p>
    <w:p w14:paraId="64FD7E74" w14:textId="77777777" w:rsidR="0080241E" w:rsidRPr="0080241E" w:rsidRDefault="0080241E" w:rsidP="00764102">
      <w:pPr>
        <w:pStyle w:val="Akapitzlist"/>
        <w:ind w:left="1440"/>
        <w:jc w:val="both"/>
        <w:rPr>
          <w:rFonts w:ascii="Garamond" w:hAnsi="Garamond" w:cs="Times New Roman"/>
          <w:b/>
          <w:color w:val="0070C0"/>
          <w:sz w:val="28"/>
          <w:szCs w:val="28"/>
        </w:rPr>
      </w:pPr>
    </w:p>
    <w:p w14:paraId="6BE92113" w14:textId="641E2AFA" w:rsidR="00D808F7" w:rsidRPr="00D808F7" w:rsidRDefault="008F1697" w:rsidP="00764102">
      <w:pPr>
        <w:pStyle w:val="Akapitzlist"/>
        <w:numPr>
          <w:ilvl w:val="0"/>
          <w:numId w:val="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Z</w:t>
      </w:r>
      <w:r w:rsidR="00B872E2">
        <w:rPr>
          <w:rFonts w:ascii="Garamond" w:hAnsi="Garamond" w:cs="Times New Roman"/>
          <w:color w:val="000000" w:themeColor="text1"/>
          <w:sz w:val="28"/>
          <w:szCs w:val="28"/>
        </w:rPr>
        <w:t>rozumiał</w:t>
      </w:r>
      <w:r w:rsidR="00AD47FA">
        <w:rPr>
          <w:rFonts w:ascii="Garamond" w:hAnsi="Garamond" w:cs="Times New Roman"/>
          <w:color w:val="000000" w:themeColor="text1"/>
          <w:sz w:val="28"/>
          <w:szCs w:val="28"/>
        </w:rPr>
        <w:t>a</w:t>
      </w:r>
      <w:r w:rsidR="00B872E2">
        <w:rPr>
          <w:rFonts w:ascii="Garamond" w:hAnsi="Garamond" w:cs="Times New Roman"/>
          <w:color w:val="000000" w:themeColor="text1"/>
          <w:sz w:val="28"/>
          <w:szCs w:val="28"/>
        </w:rPr>
        <w:t xml:space="preserve"> mow</w:t>
      </w:r>
      <w:r w:rsidR="00AD47FA">
        <w:rPr>
          <w:rFonts w:ascii="Garamond" w:hAnsi="Garamond" w:cs="Times New Roman"/>
          <w:color w:val="000000" w:themeColor="text1"/>
          <w:sz w:val="28"/>
          <w:szCs w:val="28"/>
        </w:rPr>
        <w:t>a</w:t>
      </w:r>
      <w:r w:rsidR="00B872E2">
        <w:rPr>
          <w:rFonts w:ascii="Garamond" w:hAnsi="Garamond" w:cs="Times New Roman"/>
          <w:color w:val="000000" w:themeColor="text1"/>
          <w:sz w:val="28"/>
          <w:szCs w:val="28"/>
        </w:rPr>
        <w:t>:</w:t>
      </w:r>
    </w:p>
    <w:p w14:paraId="69A6B62F" w14:textId="77777777" w:rsidR="00D808F7" w:rsidRPr="00D808F7" w:rsidRDefault="00D808F7" w:rsidP="00764102">
      <w:pPr>
        <w:pStyle w:val="Akapitzlist"/>
        <w:numPr>
          <w:ilvl w:val="0"/>
          <w:numId w:val="11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Nie wyprzedzaj myśli dziecka, poczekaj, aż powie czego oczekuje.</w:t>
      </w:r>
    </w:p>
    <w:p w14:paraId="3BA812A6" w14:textId="77777777" w:rsidR="00D808F7" w:rsidRPr="00D808F7" w:rsidRDefault="00D808F7" w:rsidP="00764102">
      <w:pPr>
        <w:pStyle w:val="Akapitzlist"/>
        <w:numPr>
          <w:ilvl w:val="0"/>
          <w:numId w:val="11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Nie przystawaj na</w:t>
      </w:r>
      <w:r w:rsidR="008F1697">
        <w:rPr>
          <w:rFonts w:ascii="Garamond" w:hAnsi="Garamond" w:cs="Times New Roman"/>
          <w:color w:val="000000" w:themeColor="text1"/>
          <w:sz w:val="28"/>
          <w:szCs w:val="28"/>
        </w:rPr>
        <w:t xml:space="preserve"> dziecięce neologizmy </w:t>
      </w:r>
      <w:r w:rsidR="00741C13">
        <w:rPr>
          <w:rFonts w:ascii="Garamond" w:hAnsi="Garamond" w:cs="Times New Roman"/>
          <w:color w:val="000000" w:themeColor="text1"/>
          <w:sz w:val="28"/>
          <w:szCs w:val="28"/>
        </w:rPr>
        <w:t xml:space="preserve">– wymyślone przez dzieci określenia </w:t>
      </w:r>
      <w:r w:rsidR="00C4055F">
        <w:rPr>
          <w:rFonts w:ascii="Garamond" w:hAnsi="Garamond" w:cs="Times New Roman"/>
          <w:color w:val="000000" w:themeColor="text1"/>
          <w:sz w:val="28"/>
          <w:szCs w:val="28"/>
        </w:rPr>
        <w:t xml:space="preserve">np. </w:t>
      </w:r>
      <w:r>
        <w:rPr>
          <w:rFonts w:ascii="Garamond" w:hAnsi="Garamond" w:cs="Times New Roman"/>
          <w:color w:val="000000" w:themeColor="text1"/>
          <w:sz w:val="28"/>
          <w:szCs w:val="28"/>
        </w:rPr>
        <w:t>na dany przedmiot.</w:t>
      </w:r>
    </w:p>
    <w:p w14:paraId="39E04186" w14:textId="77777777" w:rsidR="0080241E" w:rsidRPr="001E7B81" w:rsidRDefault="00741C13" w:rsidP="00764102">
      <w:pPr>
        <w:pStyle w:val="Akapitzlist"/>
        <w:numPr>
          <w:ilvl w:val="0"/>
          <w:numId w:val="11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741C13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Dziecko obcojęzyczne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– nauka języka polskiego.</w:t>
      </w:r>
    </w:p>
    <w:p w14:paraId="6B3E75A3" w14:textId="77777777" w:rsidR="001E7B81" w:rsidRPr="001E7B81" w:rsidRDefault="001E7B81" w:rsidP="00764102">
      <w:pPr>
        <w:pStyle w:val="Akapitzlist"/>
        <w:ind w:left="1440"/>
        <w:jc w:val="both"/>
        <w:rPr>
          <w:rFonts w:ascii="Garamond" w:hAnsi="Garamond" w:cs="Times New Roman"/>
          <w:b/>
          <w:color w:val="0070C0"/>
          <w:sz w:val="28"/>
          <w:szCs w:val="28"/>
        </w:rPr>
      </w:pPr>
    </w:p>
    <w:p w14:paraId="5633E4C0" w14:textId="77777777" w:rsidR="008F1697" w:rsidRPr="00917926" w:rsidRDefault="0080241E" w:rsidP="00764102">
      <w:pPr>
        <w:pStyle w:val="Akapitzlist"/>
        <w:numPr>
          <w:ilvl w:val="0"/>
          <w:numId w:val="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31E2D3D8" wp14:editId="65E5C26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06880" cy="1694815"/>
            <wp:effectExtent l="0" t="0" r="762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7926">
        <w:rPr>
          <w:rFonts w:ascii="Garamond" w:hAnsi="Garamond" w:cs="Times New Roman"/>
          <w:sz w:val="28"/>
          <w:szCs w:val="28"/>
        </w:rPr>
        <w:t>Umiejętność znoszenia kilkugodzinnej</w:t>
      </w:r>
      <w:r w:rsidR="00B872E2">
        <w:rPr>
          <w:rFonts w:ascii="Garamond" w:hAnsi="Garamond" w:cs="Times New Roman"/>
          <w:sz w:val="28"/>
          <w:szCs w:val="28"/>
        </w:rPr>
        <w:t xml:space="preserve"> nieobecności rodziców:</w:t>
      </w:r>
    </w:p>
    <w:p w14:paraId="1FDB8161" w14:textId="77777777" w:rsidR="00917926" w:rsidRPr="00917926" w:rsidRDefault="00917926" w:rsidP="00764102">
      <w:pPr>
        <w:pStyle w:val="Akapitzlist"/>
        <w:numPr>
          <w:ilvl w:val="0"/>
          <w:numId w:val="12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Pozostaw malucha w dobrych, sprawdzonych rękach.</w:t>
      </w:r>
    </w:p>
    <w:p w14:paraId="42FF21BB" w14:textId="77777777" w:rsidR="00917926" w:rsidRPr="00917926" w:rsidRDefault="00917926" w:rsidP="00764102">
      <w:pPr>
        <w:pStyle w:val="Akapitzlist"/>
        <w:numPr>
          <w:ilvl w:val="0"/>
          <w:numId w:val="12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Odbierz dziecko o ustalonej godzinie.</w:t>
      </w:r>
    </w:p>
    <w:p w14:paraId="50BDE550" w14:textId="77777777" w:rsidR="00917926" w:rsidRPr="00917926" w:rsidRDefault="00917926" w:rsidP="00764102">
      <w:pPr>
        <w:pStyle w:val="Akapitzlist"/>
        <w:numPr>
          <w:ilvl w:val="0"/>
          <w:numId w:val="12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Stopniowo wydłużaj czas Twojej nieobecności.</w:t>
      </w:r>
    </w:p>
    <w:p w14:paraId="20131ADC" w14:textId="77777777" w:rsidR="00917926" w:rsidRPr="002662F1" w:rsidRDefault="00917926" w:rsidP="00764102">
      <w:pPr>
        <w:pStyle w:val="Akapitzlist"/>
        <w:ind w:left="1440"/>
        <w:jc w:val="both"/>
        <w:rPr>
          <w:rFonts w:ascii="Garamond" w:hAnsi="Garamond" w:cs="Times New Roman"/>
          <w:b/>
          <w:color w:val="0070C0"/>
          <w:sz w:val="28"/>
          <w:szCs w:val="28"/>
        </w:rPr>
      </w:pPr>
    </w:p>
    <w:p w14:paraId="17FA39E0" w14:textId="77777777" w:rsidR="00F171DB" w:rsidRPr="00F171DB" w:rsidRDefault="00917926" w:rsidP="00764102">
      <w:pPr>
        <w:pStyle w:val="Akapitzlist"/>
        <w:numPr>
          <w:ilvl w:val="0"/>
          <w:numId w:val="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Umiejętność zgodnej zabawy:</w:t>
      </w:r>
    </w:p>
    <w:p w14:paraId="758AF294" w14:textId="77777777" w:rsidR="00917926" w:rsidRPr="00917926" w:rsidRDefault="0080241E" w:rsidP="00764102">
      <w:pPr>
        <w:pStyle w:val="Akapitzlist"/>
        <w:numPr>
          <w:ilvl w:val="0"/>
          <w:numId w:val="13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Twórz okazje</w:t>
      </w:r>
      <w:r w:rsidR="00917926">
        <w:rPr>
          <w:rFonts w:ascii="Garamond" w:hAnsi="Garamond" w:cs="Times New Roman"/>
          <w:color w:val="000000" w:themeColor="text1"/>
          <w:sz w:val="28"/>
          <w:szCs w:val="28"/>
        </w:rPr>
        <w:t xml:space="preserve"> czekania na swoją kolej.</w:t>
      </w:r>
    </w:p>
    <w:p w14:paraId="6E891E69" w14:textId="77777777" w:rsidR="00917926" w:rsidRPr="00917926" w:rsidRDefault="00E17CA1" w:rsidP="00764102">
      <w:pPr>
        <w:pStyle w:val="Akapitzlist"/>
        <w:numPr>
          <w:ilvl w:val="0"/>
          <w:numId w:val="13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Ucz dzielenia się zabawkami.</w:t>
      </w:r>
    </w:p>
    <w:p w14:paraId="1D608BB9" w14:textId="7463B593" w:rsidR="00917926" w:rsidRPr="00917926" w:rsidRDefault="00F171DB" w:rsidP="00764102">
      <w:pPr>
        <w:pStyle w:val="Akapitzlist"/>
        <w:numPr>
          <w:ilvl w:val="0"/>
          <w:numId w:val="13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Baw się z dzieckiem</w:t>
      </w:r>
      <w:r w:rsidR="0080241E">
        <w:rPr>
          <w:rFonts w:ascii="Garamond" w:hAnsi="Garamond" w:cs="Times New Roman"/>
          <w:color w:val="000000" w:themeColor="text1"/>
          <w:sz w:val="28"/>
          <w:szCs w:val="28"/>
        </w:rPr>
        <w:t>. Z</w:t>
      </w:r>
      <w:r>
        <w:rPr>
          <w:rFonts w:ascii="Garamond" w:hAnsi="Garamond" w:cs="Times New Roman"/>
          <w:color w:val="000000" w:themeColor="text1"/>
          <w:sz w:val="28"/>
          <w:szCs w:val="28"/>
        </w:rPr>
        <w:t>adbaj</w:t>
      </w:r>
      <w:r w:rsidR="0080241E">
        <w:rPr>
          <w:rFonts w:ascii="Garamond" w:hAnsi="Garamond" w:cs="Times New Roman"/>
          <w:color w:val="000000" w:themeColor="text1"/>
          <w:sz w:val="28"/>
          <w:szCs w:val="28"/>
        </w:rPr>
        <w:t xml:space="preserve"> o to</w:t>
      </w:r>
      <w:r w:rsidR="00AD47FA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by miało kontakt z rówieśnikami.</w:t>
      </w:r>
    </w:p>
    <w:p w14:paraId="1BDCE923" w14:textId="26D44B14" w:rsidR="00917926" w:rsidRPr="00F171DB" w:rsidRDefault="00917926" w:rsidP="00764102">
      <w:pPr>
        <w:pStyle w:val="Akapitzlist"/>
        <w:numPr>
          <w:ilvl w:val="0"/>
          <w:numId w:val="13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Podkreś</w:t>
      </w:r>
      <w:r w:rsidR="00F171DB">
        <w:rPr>
          <w:rFonts w:ascii="Garamond" w:hAnsi="Garamond" w:cs="Times New Roman"/>
          <w:color w:val="000000" w:themeColor="text1"/>
          <w:sz w:val="28"/>
          <w:szCs w:val="28"/>
        </w:rPr>
        <w:t>laj zawsze, ż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e wspólna zabawa jest </w:t>
      </w:r>
      <w:r w:rsidR="00F171DB">
        <w:rPr>
          <w:rFonts w:ascii="Garamond" w:hAnsi="Garamond" w:cs="Times New Roman"/>
          <w:color w:val="000000" w:themeColor="text1"/>
          <w:sz w:val="28"/>
          <w:szCs w:val="28"/>
        </w:rPr>
        <w:t>fajniejsza. Do malucha powinno dotrzeć, że zabawa</w:t>
      </w:r>
      <w:r w:rsidR="00C44DB5">
        <w:rPr>
          <w:rFonts w:ascii="Garamond" w:hAnsi="Garamond" w:cs="Times New Roman"/>
          <w:color w:val="000000" w:themeColor="text1"/>
          <w:sz w:val="28"/>
          <w:szCs w:val="28"/>
        </w:rPr>
        <w:t xml:space="preserve"> z kolegami</w:t>
      </w:r>
      <w:r w:rsidR="00F171DB">
        <w:rPr>
          <w:rFonts w:ascii="Garamond" w:hAnsi="Garamond" w:cs="Times New Roman"/>
          <w:color w:val="000000" w:themeColor="text1"/>
          <w:sz w:val="28"/>
          <w:szCs w:val="28"/>
        </w:rPr>
        <w:t xml:space="preserve"> jest atrakcyjniejsza </w:t>
      </w:r>
      <w:r w:rsidR="00AD47FA">
        <w:rPr>
          <w:rFonts w:ascii="Garamond" w:hAnsi="Garamond" w:cs="Times New Roman"/>
          <w:color w:val="000000" w:themeColor="text1"/>
          <w:sz w:val="28"/>
          <w:szCs w:val="28"/>
        </w:rPr>
        <w:br/>
      </w:r>
      <w:r w:rsidR="00F171DB">
        <w:rPr>
          <w:rFonts w:ascii="Garamond" w:hAnsi="Garamond" w:cs="Times New Roman"/>
          <w:color w:val="000000" w:themeColor="text1"/>
          <w:sz w:val="28"/>
          <w:szCs w:val="28"/>
        </w:rPr>
        <w:t xml:space="preserve">niż w pojedynkę. </w:t>
      </w:r>
    </w:p>
    <w:p w14:paraId="04E8AEA6" w14:textId="77777777" w:rsidR="00F171DB" w:rsidRDefault="00F171DB" w:rsidP="00764102">
      <w:pPr>
        <w:pStyle w:val="Akapitzlist"/>
        <w:ind w:left="1440"/>
        <w:jc w:val="both"/>
        <w:rPr>
          <w:rFonts w:ascii="Garamond" w:hAnsi="Garamond" w:cs="Times New Roman"/>
          <w:b/>
          <w:color w:val="0070C0"/>
          <w:sz w:val="28"/>
          <w:szCs w:val="28"/>
        </w:rPr>
      </w:pPr>
    </w:p>
    <w:p w14:paraId="6D80BBFE" w14:textId="77777777" w:rsidR="00917926" w:rsidRDefault="00F171DB" w:rsidP="00764102">
      <w:pPr>
        <w:pStyle w:val="Akapitzlist"/>
        <w:numPr>
          <w:ilvl w:val="0"/>
          <w:numId w:val="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Umiejętność znoszenia porażek</w:t>
      </w:r>
      <w:r w:rsidR="00F32A1B">
        <w:rPr>
          <w:rFonts w:ascii="Garamond" w:hAnsi="Garamond" w:cs="Times New Roman"/>
          <w:color w:val="000000" w:themeColor="text1"/>
          <w:sz w:val="28"/>
          <w:szCs w:val="28"/>
        </w:rPr>
        <w:t>:</w:t>
      </w:r>
    </w:p>
    <w:p w14:paraId="7EB8E71F" w14:textId="77777777" w:rsidR="00F171DB" w:rsidRPr="00F171DB" w:rsidRDefault="00E70060" w:rsidP="00764102">
      <w:pPr>
        <w:pStyle w:val="Akapitzlist"/>
        <w:numPr>
          <w:ilvl w:val="0"/>
          <w:numId w:val="14"/>
        </w:numPr>
        <w:jc w:val="both"/>
        <w:rPr>
          <w:rFonts w:ascii="Garamond" w:hAnsi="Garamond" w:cs="Times New Roman"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Pokaż dziecku jak </w:t>
      </w:r>
      <w:r w:rsidR="00F171DB">
        <w:rPr>
          <w:rFonts w:ascii="Garamond" w:hAnsi="Garamond" w:cs="Times New Roman"/>
          <w:color w:val="000000" w:themeColor="text1"/>
          <w:sz w:val="28"/>
          <w:szCs w:val="28"/>
        </w:rPr>
        <w:t>znosisz przegraną, a potem p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ozwól mu jej doświadczyć. </w:t>
      </w:r>
      <w:r w:rsidR="00F171DB">
        <w:rPr>
          <w:rFonts w:ascii="Garamond" w:hAnsi="Garamond" w:cs="Times New Roman"/>
          <w:color w:val="000000" w:themeColor="text1"/>
          <w:sz w:val="28"/>
          <w:szCs w:val="28"/>
        </w:rPr>
        <w:t>Zaak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ceptuj jego stan. </w:t>
      </w:r>
    </w:p>
    <w:p w14:paraId="1687872D" w14:textId="77777777" w:rsidR="00F171DB" w:rsidRPr="00E70060" w:rsidRDefault="00F171DB" w:rsidP="00764102">
      <w:pPr>
        <w:pStyle w:val="Akapitzlist"/>
        <w:numPr>
          <w:ilvl w:val="0"/>
          <w:numId w:val="14"/>
        </w:numPr>
        <w:jc w:val="both"/>
        <w:rPr>
          <w:rFonts w:ascii="Garamond" w:hAnsi="Garamond" w:cs="Times New Roman"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Nie porównuj swojego dziecka, nie uzależniaj swojej oceny od tego</w:t>
      </w:r>
      <w:r w:rsidR="00E70060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czy w czymkolwiek jest lesze od innych dzieci.</w:t>
      </w:r>
    </w:p>
    <w:p w14:paraId="68598703" w14:textId="69093BC2" w:rsidR="00E70060" w:rsidRPr="00E70060" w:rsidRDefault="00E70060" w:rsidP="00764102">
      <w:pPr>
        <w:pStyle w:val="Akapitzlist"/>
        <w:numPr>
          <w:ilvl w:val="0"/>
          <w:numId w:val="14"/>
        </w:numPr>
        <w:jc w:val="both"/>
        <w:rPr>
          <w:rFonts w:ascii="Garamond" w:hAnsi="Garamond" w:cs="Times New Roman"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Proszę zastanowić się przez chwilę</w:t>
      </w:r>
      <w:r w:rsidR="00C44DB5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jaką sami Państwo przywiązujecie wagę do wygra</w:t>
      </w:r>
      <w:r w:rsidR="00A343D7">
        <w:rPr>
          <w:rFonts w:ascii="Garamond" w:hAnsi="Garamond" w:cs="Times New Roman"/>
          <w:color w:val="000000" w:themeColor="text1"/>
          <w:sz w:val="28"/>
          <w:szCs w:val="28"/>
        </w:rPr>
        <w:t>nej i przegranej</w:t>
      </w:r>
      <w:r w:rsidR="00C44DB5">
        <w:rPr>
          <w:rFonts w:ascii="Garamond" w:hAnsi="Garamond" w:cs="Times New Roman"/>
          <w:color w:val="000000" w:themeColor="text1"/>
          <w:sz w:val="28"/>
          <w:szCs w:val="28"/>
        </w:rPr>
        <w:t>.</w:t>
      </w:r>
      <w:r w:rsidR="00A343D7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C44DB5">
        <w:rPr>
          <w:rFonts w:ascii="Garamond" w:hAnsi="Garamond" w:cs="Times New Roman"/>
          <w:color w:val="000000" w:themeColor="text1"/>
          <w:sz w:val="28"/>
          <w:szCs w:val="28"/>
        </w:rPr>
        <w:t>C</w:t>
      </w:r>
      <w:r w:rsidR="00A343D7">
        <w:rPr>
          <w:rFonts w:ascii="Garamond" w:hAnsi="Garamond" w:cs="Times New Roman"/>
          <w:color w:val="000000" w:themeColor="text1"/>
          <w:sz w:val="28"/>
          <w:szCs w:val="28"/>
        </w:rPr>
        <w:t xml:space="preserve">zy być może </w:t>
      </w:r>
      <w:r>
        <w:rPr>
          <w:rFonts w:ascii="Garamond" w:hAnsi="Garamond" w:cs="Times New Roman"/>
          <w:color w:val="000000" w:themeColor="text1"/>
          <w:sz w:val="28"/>
          <w:szCs w:val="28"/>
        </w:rPr>
        <w:t>nie jest tak, że mimochodem przekazywana jest dziecku postawa, że zawsze musi być najlepsze. Jeśli nie</w:t>
      </w:r>
      <w:r w:rsidR="00AD47FA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to bardzo dobrze.</w:t>
      </w:r>
    </w:p>
    <w:p w14:paraId="4D9D6ABC" w14:textId="77777777" w:rsidR="00E70060" w:rsidRPr="00F171DB" w:rsidRDefault="00E70060" w:rsidP="00764102">
      <w:pPr>
        <w:pStyle w:val="Akapitzlist"/>
        <w:ind w:left="1440"/>
        <w:jc w:val="both"/>
        <w:rPr>
          <w:rFonts w:ascii="Garamond" w:hAnsi="Garamond" w:cs="Times New Roman"/>
          <w:color w:val="0070C0"/>
          <w:sz w:val="28"/>
          <w:szCs w:val="28"/>
        </w:rPr>
      </w:pPr>
    </w:p>
    <w:p w14:paraId="2B1496AC" w14:textId="77777777" w:rsidR="00917926" w:rsidRPr="00F32A1B" w:rsidRDefault="00E70060" w:rsidP="00764102">
      <w:pPr>
        <w:pStyle w:val="Akapitzlist"/>
        <w:numPr>
          <w:ilvl w:val="0"/>
          <w:numId w:val="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Nawyk </w:t>
      </w:r>
      <w:r w:rsidR="00F32A1B">
        <w:rPr>
          <w:rFonts w:ascii="Garamond" w:hAnsi="Garamond" w:cs="Times New Roman"/>
          <w:color w:val="000000" w:themeColor="text1"/>
          <w:sz w:val="28"/>
          <w:szCs w:val="28"/>
        </w:rPr>
        <w:t>dbałości o porządek:</w:t>
      </w:r>
    </w:p>
    <w:p w14:paraId="4FE51F4C" w14:textId="77777777" w:rsidR="00F32A1B" w:rsidRPr="00F32A1B" w:rsidRDefault="00F32A1B" w:rsidP="00764102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Wspólne sprzątanie.</w:t>
      </w:r>
    </w:p>
    <w:p w14:paraId="23EE8625" w14:textId="77777777" w:rsidR="00F32A1B" w:rsidRPr="00F32A1B" w:rsidRDefault="00F32A1B" w:rsidP="00764102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Podpowiadanie czynności do wykonania.</w:t>
      </w:r>
    </w:p>
    <w:p w14:paraId="109D03A0" w14:textId="5318736D" w:rsidR="00F32A1B" w:rsidRPr="00F32A1B" w:rsidRDefault="00F32A1B" w:rsidP="00764102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Okazywanie radości</w:t>
      </w:r>
      <w:r w:rsidR="00AD47FA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AD47FA">
        <w:rPr>
          <w:rFonts w:ascii="Garamond" w:hAnsi="Garamond" w:cs="Times New Roman"/>
          <w:color w:val="000000" w:themeColor="text1"/>
          <w:sz w:val="28"/>
          <w:szCs w:val="28"/>
        </w:rPr>
        <w:t>kiedy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dziecku uda się wykonać zadanie.</w:t>
      </w:r>
    </w:p>
    <w:p w14:paraId="72A0BDDB" w14:textId="77777777" w:rsidR="00F32A1B" w:rsidRPr="00F32A1B" w:rsidRDefault="00F32A1B" w:rsidP="00764102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Wstrzy</w:t>
      </w:r>
      <w:r w:rsidR="0080241E">
        <w:rPr>
          <w:rFonts w:ascii="Garamond" w:hAnsi="Garamond" w:cs="Times New Roman"/>
          <w:color w:val="000000" w:themeColor="text1"/>
          <w:sz w:val="28"/>
          <w:szCs w:val="28"/>
        </w:rPr>
        <w:t>mać się od ciągłego poprawiania i karcenia.</w:t>
      </w:r>
    </w:p>
    <w:p w14:paraId="1BA06542" w14:textId="77777777" w:rsidR="00F32A1B" w:rsidRPr="00F32A1B" w:rsidRDefault="00F32A1B" w:rsidP="00764102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Nie wyręczać dziecka w pracach porządkowych.</w:t>
      </w:r>
    </w:p>
    <w:p w14:paraId="735961A0" w14:textId="44A4DACB" w:rsidR="00F32A1B" w:rsidRPr="00F32A1B" w:rsidRDefault="00F32A1B" w:rsidP="00764102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Na koniec podkreślić</w:t>
      </w:r>
      <w:r w:rsidR="002734AE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jak miło jest w posprzątanym mieszkaniu</w:t>
      </w:r>
      <w:r w:rsidR="0080241E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80241E">
        <w:rPr>
          <w:rFonts w:ascii="Garamond" w:hAnsi="Garamond" w:cs="Times New Roman"/>
          <w:color w:val="000000" w:themeColor="text1"/>
          <w:sz w:val="28"/>
          <w:szCs w:val="28"/>
        </w:rPr>
        <w:t xml:space="preserve">a także </w:t>
      </w:r>
      <w:r>
        <w:rPr>
          <w:rFonts w:ascii="Garamond" w:hAnsi="Garamond" w:cs="Times New Roman"/>
          <w:color w:val="000000" w:themeColor="text1"/>
          <w:sz w:val="28"/>
          <w:szCs w:val="28"/>
        </w:rPr>
        <w:t>znaczącą zasługę dziecka.</w:t>
      </w:r>
    </w:p>
    <w:p w14:paraId="4703305C" w14:textId="77777777" w:rsidR="00F32A1B" w:rsidRPr="00F32A1B" w:rsidRDefault="00F32A1B" w:rsidP="00764102">
      <w:pPr>
        <w:pStyle w:val="Akapitzlist"/>
        <w:ind w:left="1440"/>
        <w:jc w:val="both"/>
        <w:rPr>
          <w:rFonts w:ascii="Garamond" w:hAnsi="Garamond" w:cs="Times New Roman"/>
          <w:b/>
          <w:color w:val="0070C0"/>
          <w:sz w:val="28"/>
          <w:szCs w:val="28"/>
        </w:rPr>
      </w:pPr>
    </w:p>
    <w:p w14:paraId="60630F5D" w14:textId="77777777" w:rsidR="00F32A1B" w:rsidRPr="00F32A1B" w:rsidRDefault="00F32A1B" w:rsidP="00764102">
      <w:pPr>
        <w:pStyle w:val="Akapitzlist"/>
        <w:numPr>
          <w:ilvl w:val="0"/>
          <w:numId w:val="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Nawyk pomagania innym</w:t>
      </w:r>
      <w:r w:rsidR="00B872E2">
        <w:rPr>
          <w:rFonts w:ascii="Garamond" w:hAnsi="Garamond" w:cs="Times New Roman"/>
          <w:color w:val="000000" w:themeColor="text1"/>
          <w:sz w:val="28"/>
          <w:szCs w:val="28"/>
        </w:rPr>
        <w:t>:</w:t>
      </w:r>
    </w:p>
    <w:p w14:paraId="535149BC" w14:textId="20270243" w:rsidR="00F32A1B" w:rsidRPr="00F32A1B" w:rsidRDefault="00A343D7" w:rsidP="00764102">
      <w:pPr>
        <w:pStyle w:val="Akapitzlist"/>
        <w:numPr>
          <w:ilvl w:val="0"/>
          <w:numId w:val="16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Okazywanie radości</w:t>
      </w:r>
      <w:r w:rsidR="002734AE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F32A1B">
        <w:rPr>
          <w:rFonts w:ascii="Garamond" w:hAnsi="Garamond" w:cs="Times New Roman"/>
          <w:color w:val="000000" w:themeColor="text1"/>
          <w:sz w:val="28"/>
          <w:szCs w:val="28"/>
        </w:rPr>
        <w:t>nawet przesadnie</w:t>
      </w:r>
      <w:r w:rsidR="002734AE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F32A1B">
        <w:rPr>
          <w:rFonts w:ascii="Garamond" w:hAnsi="Garamond" w:cs="Times New Roman"/>
          <w:color w:val="000000" w:themeColor="text1"/>
          <w:sz w:val="28"/>
          <w:szCs w:val="28"/>
        </w:rPr>
        <w:t xml:space="preserve"> wówczas gdy dziecko stara się pomóc, nawet jak robi to nieporadnie.</w:t>
      </w:r>
    </w:p>
    <w:p w14:paraId="7086A12A" w14:textId="302074A3" w:rsidR="00A343D7" w:rsidRPr="00A343D7" w:rsidRDefault="00F32A1B" w:rsidP="00764102">
      <w:pPr>
        <w:pStyle w:val="Akapitzlist"/>
        <w:numPr>
          <w:ilvl w:val="0"/>
          <w:numId w:val="16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Ważne jest</w:t>
      </w:r>
      <w:r w:rsidR="00AD47FA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aby głośno opowiadać o </w:t>
      </w:r>
      <w:r w:rsidR="00A343D7">
        <w:rPr>
          <w:rFonts w:ascii="Garamond" w:hAnsi="Garamond" w:cs="Times New Roman"/>
          <w:color w:val="000000" w:themeColor="text1"/>
          <w:sz w:val="28"/>
          <w:szCs w:val="28"/>
        </w:rPr>
        <w:t>tym, co dobrego zrobiło dziecko</w:t>
      </w:r>
    </w:p>
    <w:p w14:paraId="77E1A95D" w14:textId="2AA13E35" w:rsidR="00F32A1B" w:rsidRPr="00F32A1B" w:rsidRDefault="00F32A1B" w:rsidP="00A343D7">
      <w:pPr>
        <w:pStyle w:val="Akapitzlist"/>
        <w:ind w:left="1440"/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i jakie to jest ważne dla innych </w:t>
      </w:r>
      <w:r w:rsidR="00AD47FA">
        <w:rPr>
          <w:rFonts w:ascii="Garamond" w:hAnsi="Garamond" w:cs="Times New Roman"/>
          <w:color w:val="000000" w:themeColor="text1"/>
          <w:sz w:val="28"/>
          <w:szCs w:val="28"/>
        </w:rPr>
        <w:t>oraz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potrzebne w życiu.</w:t>
      </w:r>
    </w:p>
    <w:p w14:paraId="32555CCA" w14:textId="4E989DDC" w:rsidR="00B872E2" w:rsidRPr="00D025F4" w:rsidRDefault="00F32A1B" w:rsidP="00AD47FA">
      <w:pPr>
        <w:pStyle w:val="Akapitzlist"/>
        <w:numPr>
          <w:ilvl w:val="0"/>
          <w:numId w:val="16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Pomaganie innym trzeba koniecznie skojarzyć z miłymi przeżyciami.</w:t>
      </w:r>
    </w:p>
    <w:p w14:paraId="0FD57293" w14:textId="206A632B" w:rsidR="00DC68D3" w:rsidRPr="009D4F52" w:rsidRDefault="001E7B81" w:rsidP="00DC68D3">
      <w:pPr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 w:cs="Times New Roman"/>
          <w:b/>
          <w:noProof/>
          <w:color w:val="0070C0"/>
          <w:sz w:val="32"/>
          <w:szCs w:val="32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3A5F1D4B" wp14:editId="6DF38B1A">
            <wp:simplePos x="0" y="0"/>
            <wp:positionH relativeFrom="page">
              <wp:posOffset>5979160</wp:posOffset>
            </wp:positionH>
            <wp:positionV relativeFrom="margin">
              <wp:posOffset>-904875</wp:posOffset>
            </wp:positionV>
            <wp:extent cx="1706880" cy="1694815"/>
            <wp:effectExtent l="0" t="0" r="762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68D3" w:rsidRPr="009D4F52">
        <w:rPr>
          <w:rFonts w:ascii="Garamond" w:hAnsi="Garamond" w:cs="Times New Roman"/>
          <w:b/>
          <w:color w:val="0070C0"/>
          <w:sz w:val="32"/>
          <w:szCs w:val="32"/>
        </w:rPr>
        <w:t xml:space="preserve">Emocjonalne rozterki podczas adaptacji - </w:t>
      </w:r>
      <w:r w:rsidR="00AD47FA">
        <w:rPr>
          <w:rFonts w:ascii="Garamond" w:hAnsi="Garamond" w:cs="Times New Roman"/>
          <w:b/>
          <w:color w:val="0070C0"/>
          <w:sz w:val="32"/>
          <w:szCs w:val="32"/>
        </w:rPr>
        <w:t>j</w:t>
      </w:r>
      <w:r w:rsidR="00D025F4">
        <w:rPr>
          <w:rFonts w:ascii="Garamond" w:hAnsi="Garamond" w:cs="Times New Roman"/>
          <w:b/>
          <w:color w:val="0070C0"/>
          <w:sz w:val="32"/>
          <w:szCs w:val="32"/>
        </w:rPr>
        <w:t>ak je przeżyć</w:t>
      </w:r>
      <w:r w:rsidR="00AD47FA">
        <w:rPr>
          <w:rFonts w:ascii="Garamond" w:hAnsi="Garamond" w:cs="Times New Roman"/>
          <w:b/>
          <w:color w:val="0070C0"/>
          <w:sz w:val="32"/>
          <w:szCs w:val="32"/>
        </w:rPr>
        <w:t>?</w:t>
      </w:r>
      <w:r w:rsidR="00CD56FB" w:rsidRPr="009D4F52">
        <w:rPr>
          <w:rFonts w:ascii="Garamond" w:hAnsi="Garamond" w:cs="Times New Roman"/>
          <w:b/>
          <w:color w:val="0070C0"/>
          <w:sz w:val="32"/>
          <w:szCs w:val="32"/>
        </w:rPr>
        <w:t xml:space="preserve"> praktyczne wskazówki</w:t>
      </w:r>
    </w:p>
    <w:p w14:paraId="0A9925EE" w14:textId="5B975E99" w:rsidR="00CD56FB" w:rsidRPr="008571B5" w:rsidRDefault="00DC68D3" w:rsidP="00CD56FB">
      <w:pPr>
        <w:spacing w:after="0"/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W procesie </w:t>
      </w:r>
      <w:r w:rsidR="00CD56FB">
        <w:rPr>
          <w:rFonts w:ascii="Garamond" w:hAnsi="Garamond" w:cs="Times New Roman"/>
          <w:color w:val="000000" w:themeColor="text1"/>
          <w:sz w:val="28"/>
          <w:szCs w:val="28"/>
        </w:rPr>
        <w:t>adaptacyjnym towarzyszą dziecku i rodzicom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różne emocje, przyjemne i nieprzyjemne</w:t>
      </w:r>
      <w:r w:rsidR="00362EB0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ale wszystkie są </w:t>
      </w:r>
      <w:r w:rsidRPr="008571B5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potrzebne</w:t>
      </w:r>
      <w:r w:rsidR="00362EB0">
        <w:rPr>
          <w:rFonts w:ascii="Garamond" w:hAnsi="Garamond" w:cs="Times New Roman"/>
          <w:color w:val="000000" w:themeColor="text1"/>
          <w:sz w:val="28"/>
          <w:szCs w:val="28"/>
        </w:rPr>
        <w:t xml:space="preserve"> i </w:t>
      </w:r>
      <w:r w:rsidRPr="008571B5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ważne</w:t>
      </w:r>
      <w:r w:rsidR="00362EB0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.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362EB0">
        <w:rPr>
          <w:rFonts w:ascii="Garamond" w:hAnsi="Garamond" w:cs="Times New Roman"/>
          <w:color w:val="000000" w:themeColor="text1"/>
          <w:sz w:val="28"/>
          <w:szCs w:val="28"/>
        </w:rPr>
        <w:t>Jest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to całkiem normalne. Niełatwe zadanie stoi przez dorosłymi</w:t>
      </w:r>
      <w:r w:rsidR="00362EB0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5E033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>
        <w:rPr>
          <w:rFonts w:ascii="Garamond" w:hAnsi="Garamond" w:cs="Times New Roman"/>
          <w:color w:val="000000" w:themeColor="text1"/>
          <w:sz w:val="28"/>
          <w:szCs w:val="28"/>
        </w:rPr>
        <w:t>a jes</w:t>
      </w:r>
      <w:r w:rsidR="008571B5">
        <w:rPr>
          <w:rFonts w:ascii="Garamond" w:hAnsi="Garamond" w:cs="Times New Roman"/>
          <w:color w:val="000000" w:themeColor="text1"/>
          <w:sz w:val="28"/>
          <w:szCs w:val="28"/>
        </w:rPr>
        <w:t>zcze trudniejsze przed dziećmi</w:t>
      </w:r>
      <w:r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2734AE">
        <w:rPr>
          <w:rFonts w:ascii="Garamond" w:hAnsi="Garamond" w:cs="Times New Roman"/>
          <w:color w:val="000000" w:themeColor="text1"/>
          <w:sz w:val="28"/>
          <w:szCs w:val="28"/>
        </w:rPr>
        <w:br/>
      </w:r>
      <w:r w:rsidR="008571B5">
        <w:rPr>
          <w:rFonts w:ascii="Garamond" w:hAnsi="Garamond" w:cs="Times New Roman"/>
          <w:color w:val="000000" w:themeColor="text1"/>
          <w:sz w:val="28"/>
          <w:szCs w:val="28"/>
        </w:rPr>
        <w:t>dla których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wszystko jest nowe, nieprzewidywalne</w:t>
      </w:r>
      <w:r w:rsidR="00362EB0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ale jednocześnie ciekawe </w:t>
      </w:r>
      <w:r w:rsidR="00362EB0">
        <w:rPr>
          <w:rFonts w:ascii="Garamond" w:hAnsi="Garamond" w:cs="Times New Roman"/>
          <w:color w:val="000000" w:themeColor="text1"/>
          <w:sz w:val="28"/>
          <w:szCs w:val="28"/>
        </w:rPr>
        <w:br/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i fascynujące. </w:t>
      </w:r>
      <w:r w:rsid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Stoi przed nimi otworem świat, w którym nie potrafią się odnaleźć – </w:t>
      </w:r>
      <w:r w:rsidR="008571B5" w:rsidRPr="008571B5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jeszcze.</w:t>
      </w:r>
      <w:r w:rsid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 Jesteśmy po to</w:t>
      </w:r>
      <w:r w:rsidR="002734AE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C2502C">
        <w:rPr>
          <w:rFonts w:ascii="Garamond" w:hAnsi="Garamond" w:cs="Times New Roman"/>
          <w:color w:val="000000" w:themeColor="text1"/>
          <w:sz w:val="28"/>
          <w:szCs w:val="28"/>
        </w:rPr>
        <w:t>a</w:t>
      </w:r>
      <w:r w:rsidR="008571B5">
        <w:rPr>
          <w:rFonts w:ascii="Garamond" w:hAnsi="Garamond" w:cs="Times New Roman"/>
          <w:color w:val="000000" w:themeColor="text1"/>
          <w:sz w:val="28"/>
          <w:szCs w:val="28"/>
        </w:rPr>
        <w:t>by w tym pomóc.</w:t>
      </w:r>
    </w:p>
    <w:p w14:paraId="3050DB9A" w14:textId="77777777" w:rsidR="00CD56FB" w:rsidRDefault="00CD56FB" w:rsidP="00CD56FB">
      <w:pPr>
        <w:spacing w:after="0"/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</w:p>
    <w:p w14:paraId="29056901" w14:textId="77777777" w:rsidR="00B872E2" w:rsidRDefault="00B872E2" w:rsidP="00CD56FB">
      <w:pPr>
        <w:spacing w:after="0"/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</w:p>
    <w:p w14:paraId="4F9A1ED5" w14:textId="77777777" w:rsidR="00DC68D3" w:rsidRPr="00CD56FB" w:rsidRDefault="00CD56FB" w:rsidP="00CD56FB">
      <w:pPr>
        <w:spacing w:after="0"/>
        <w:jc w:val="center"/>
        <w:rPr>
          <w:rFonts w:ascii="Garamond" w:hAnsi="Garamond" w:cs="Times New Roman"/>
          <w:color w:val="0070C0"/>
          <w:sz w:val="28"/>
          <w:szCs w:val="28"/>
        </w:rPr>
      </w:pPr>
      <w:r w:rsidRPr="00CD56FB">
        <w:rPr>
          <w:rFonts w:ascii="Garamond" w:hAnsi="Garamond" w:cs="Times New Roman"/>
          <w:color w:val="0070C0"/>
          <w:sz w:val="28"/>
          <w:szCs w:val="28"/>
        </w:rPr>
        <w:t>Emocje dziecka</w:t>
      </w:r>
      <w:r w:rsidR="009D4F52">
        <w:rPr>
          <w:rFonts w:ascii="Garamond" w:hAnsi="Garamond" w:cs="Times New Roman"/>
          <w:color w:val="0070C0"/>
          <w:sz w:val="28"/>
          <w:szCs w:val="28"/>
        </w:rPr>
        <w:t>. Jak</w:t>
      </w:r>
      <w:r w:rsidRPr="00CD56FB">
        <w:rPr>
          <w:rFonts w:ascii="Garamond" w:hAnsi="Garamond" w:cs="Times New Roman"/>
          <w:color w:val="0070C0"/>
          <w:sz w:val="28"/>
          <w:szCs w:val="28"/>
        </w:rPr>
        <w:t xml:space="preserve"> wspomóc</w:t>
      </w:r>
      <w:r w:rsidR="009D4F52">
        <w:rPr>
          <w:rFonts w:ascii="Garamond" w:hAnsi="Garamond" w:cs="Times New Roman"/>
          <w:color w:val="0070C0"/>
          <w:sz w:val="28"/>
          <w:szCs w:val="28"/>
        </w:rPr>
        <w:t xml:space="preserve"> dziecko</w:t>
      </w:r>
      <w:r w:rsidRPr="00CD56FB">
        <w:rPr>
          <w:rFonts w:ascii="Garamond" w:hAnsi="Garamond" w:cs="Times New Roman"/>
          <w:color w:val="0070C0"/>
          <w:sz w:val="28"/>
          <w:szCs w:val="28"/>
        </w:rPr>
        <w:t xml:space="preserve"> w ich przeżywaniu:</w:t>
      </w:r>
    </w:p>
    <w:p w14:paraId="669DB88E" w14:textId="77777777" w:rsidR="00CD56FB" w:rsidRPr="00CD56FB" w:rsidRDefault="00CD56FB" w:rsidP="00CD56FB">
      <w:pPr>
        <w:spacing w:after="0"/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</w:p>
    <w:p w14:paraId="4BBDFDFF" w14:textId="77777777" w:rsidR="00DC68D3" w:rsidRPr="00CD56FB" w:rsidRDefault="00CD56FB" w:rsidP="00FF0287">
      <w:pPr>
        <w:pStyle w:val="Akapitzlist"/>
        <w:numPr>
          <w:ilvl w:val="0"/>
          <w:numId w:val="21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9D4F52">
        <w:rPr>
          <w:rFonts w:ascii="Garamond" w:hAnsi="Garamond" w:cs="Times New Roman"/>
          <w:color w:val="0070C0"/>
          <w:sz w:val="28"/>
          <w:szCs w:val="28"/>
        </w:rPr>
        <w:t xml:space="preserve">Smutek </w:t>
      </w:r>
      <w:r w:rsidRPr="009D4F52">
        <w:rPr>
          <w:rFonts w:ascii="Garamond" w:hAnsi="Garamond" w:cs="Times New Roman"/>
          <w:color w:val="000000" w:themeColor="text1"/>
          <w:sz w:val="28"/>
          <w:szCs w:val="28"/>
        </w:rPr>
        <w:t xml:space="preserve">przy rozstaniach </w:t>
      </w:r>
      <w:r>
        <w:rPr>
          <w:rFonts w:ascii="Garamond" w:hAnsi="Garamond" w:cs="Times New Roman"/>
          <w:color w:val="000000" w:themeColor="text1"/>
          <w:sz w:val="28"/>
          <w:szCs w:val="28"/>
        </w:rPr>
        <w:t>– Przytul dziecko, powiedz, że rozumiesz jego smutek, pożegnaj się ciepło i serdecznie.</w:t>
      </w:r>
    </w:p>
    <w:p w14:paraId="52C5F461" w14:textId="3C5830DE" w:rsidR="00CD56FB" w:rsidRPr="00CD56FB" w:rsidRDefault="00CD56FB" w:rsidP="00FF0287">
      <w:pPr>
        <w:pStyle w:val="Akapitzlist"/>
        <w:numPr>
          <w:ilvl w:val="0"/>
          <w:numId w:val="21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9D4F52">
        <w:rPr>
          <w:rFonts w:ascii="Garamond" w:hAnsi="Garamond" w:cs="Times New Roman"/>
          <w:color w:val="0070C0"/>
          <w:sz w:val="28"/>
          <w:szCs w:val="28"/>
        </w:rPr>
        <w:t>Złość</w:t>
      </w:r>
      <w:r w:rsidR="008571B5">
        <w:rPr>
          <w:rFonts w:ascii="Garamond" w:hAnsi="Garamond" w:cs="Times New Roman"/>
          <w:color w:val="0070C0"/>
          <w:sz w:val="28"/>
          <w:szCs w:val="28"/>
        </w:rPr>
        <w:t xml:space="preserve"> i rozpacz</w:t>
      </w:r>
      <w:r w:rsidRPr="009D4F52">
        <w:rPr>
          <w:rFonts w:ascii="Garamond" w:hAnsi="Garamond" w:cs="Times New Roman"/>
          <w:color w:val="0070C0"/>
          <w:sz w:val="28"/>
          <w:szCs w:val="28"/>
        </w:rPr>
        <w:t xml:space="preserve"> </w:t>
      </w:r>
      <w:r w:rsidRPr="009D4F52">
        <w:rPr>
          <w:rFonts w:ascii="Garamond" w:hAnsi="Garamond" w:cs="Times New Roman"/>
          <w:color w:val="000000" w:themeColor="text1"/>
          <w:sz w:val="28"/>
          <w:szCs w:val="28"/>
        </w:rPr>
        <w:t xml:space="preserve">przy rozstaniach </w:t>
      </w:r>
      <w:r>
        <w:rPr>
          <w:rFonts w:ascii="Garamond" w:hAnsi="Garamond" w:cs="Times New Roman"/>
          <w:color w:val="000000" w:themeColor="text1"/>
          <w:sz w:val="28"/>
          <w:szCs w:val="28"/>
        </w:rPr>
        <w:t>– Pomoc</w:t>
      </w:r>
      <w:r w:rsidR="00E17CA1">
        <w:rPr>
          <w:rFonts w:ascii="Garamond" w:hAnsi="Garamond" w:cs="Times New Roman"/>
          <w:color w:val="000000" w:themeColor="text1"/>
          <w:sz w:val="28"/>
          <w:szCs w:val="28"/>
        </w:rPr>
        <w:t>n</w:t>
      </w:r>
      <w:r>
        <w:rPr>
          <w:rFonts w:ascii="Garamond" w:hAnsi="Garamond" w:cs="Times New Roman"/>
          <w:color w:val="000000" w:themeColor="text1"/>
          <w:sz w:val="28"/>
          <w:szCs w:val="28"/>
        </w:rPr>
        <w:t>e będzie</w:t>
      </w:r>
      <w:r w:rsidR="00CE57EF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gdy rodzico</w:t>
      </w:r>
      <w:r w:rsidR="001E7B81">
        <w:rPr>
          <w:rFonts w:ascii="Garamond" w:hAnsi="Garamond" w:cs="Times New Roman"/>
          <w:color w:val="000000" w:themeColor="text1"/>
          <w:sz w:val="28"/>
          <w:szCs w:val="28"/>
        </w:rPr>
        <w:t>wi nie udzielą się emocje malca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, nawet jak będzie niegrzeczne przy rozstaniu. To normalne zachowanie dziecka </w:t>
      </w:r>
      <w:r w:rsidR="001E7B81">
        <w:rPr>
          <w:rFonts w:ascii="Garamond" w:hAnsi="Garamond" w:cs="Times New Roman"/>
          <w:color w:val="000000" w:themeColor="text1"/>
          <w:sz w:val="28"/>
          <w:szCs w:val="28"/>
        </w:rPr>
        <w:t>w takiej sytuacji.</w:t>
      </w:r>
    </w:p>
    <w:p w14:paraId="0F3D17CA" w14:textId="77777777" w:rsidR="009D4F52" w:rsidRPr="008571B5" w:rsidRDefault="00F404AD" w:rsidP="00FF0287">
      <w:pPr>
        <w:pStyle w:val="Akapitzlist"/>
        <w:numPr>
          <w:ilvl w:val="0"/>
          <w:numId w:val="21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F404AD">
        <w:rPr>
          <w:rFonts w:ascii="Garamond" w:hAnsi="Garamond" w:cs="Times New Roman"/>
          <w:color w:val="0070C0"/>
          <w:sz w:val="28"/>
          <w:szCs w:val="28"/>
        </w:rPr>
        <w:t xml:space="preserve">Lęk i niepokój </w:t>
      </w:r>
      <w:r>
        <w:rPr>
          <w:rFonts w:ascii="Garamond" w:hAnsi="Garamond" w:cs="Times New Roman"/>
          <w:color w:val="000000" w:themeColor="text1"/>
          <w:sz w:val="28"/>
          <w:szCs w:val="28"/>
        </w:rPr>
        <w:t>– Zaakceptuj je i towarzysz okazując wsparcie.</w:t>
      </w:r>
    </w:p>
    <w:p w14:paraId="35C65F19" w14:textId="77777777" w:rsidR="009D4F52" w:rsidRPr="008571B5" w:rsidRDefault="009D4F52" w:rsidP="00FF0287">
      <w:pPr>
        <w:pStyle w:val="Akapitzlist"/>
        <w:numPr>
          <w:ilvl w:val="0"/>
          <w:numId w:val="21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9D4F52">
        <w:rPr>
          <w:rFonts w:ascii="Garamond" w:hAnsi="Garamond" w:cs="Times New Roman"/>
          <w:color w:val="0070C0"/>
          <w:sz w:val="28"/>
          <w:szCs w:val="28"/>
        </w:rPr>
        <w:t>Obojętność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(zamknięcie w sobie) po powrocie – Pozwól dziecku nic nie mówić. </w:t>
      </w:r>
    </w:p>
    <w:p w14:paraId="163B1D33" w14:textId="1E577C0F" w:rsidR="008571B5" w:rsidRPr="00DC68D3" w:rsidRDefault="008571B5" w:rsidP="00FF0287">
      <w:pPr>
        <w:pStyle w:val="Akapitzlist"/>
        <w:numPr>
          <w:ilvl w:val="0"/>
          <w:numId w:val="21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9D4F52">
        <w:rPr>
          <w:rFonts w:ascii="Garamond" w:hAnsi="Garamond" w:cs="Times New Roman"/>
          <w:color w:val="0070C0"/>
          <w:sz w:val="28"/>
          <w:szCs w:val="28"/>
        </w:rPr>
        <w:t xml:space="preserve">Radość </w:t>
      </w:r>
      <w:r w:rsidRPr="009D4F52">
        <w:rPr>
          <w:rFonts w:ascii="Garamond" w:hAnsi="Garamond" w:cs="Times New Roman"/>
          <w:color w:val="000000" w:themeColor="text1"/>
          <w:sz w:val="28"/>
          <w:szCs w:val="28"/>
        </w:rPr>
        <w:t xml:space="preserve">po powrocie do domu – </w:t>
      </w:r>
      <w:r>
        <w:rPr>
          <w:rFonts w:ascii="Garamond" w:hAnsi="Garamond" w:cs="Times New Roman"/>
          <w:color w:val="000000" w:themeColor="text1"/>
          <w:sz w:val="28"/>
          <w:szCs w:val="28"/>
        </w:rPr>
        <w:t>Pozwól dziecku opowiedzieć</w:t>
      </w:r>
      <w:r w:rsidR="00CE57EF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co mu się przydarzyło i jak się czuło</w:t>
      </w:r>
      <w:r w:rsidR="00E17CA1">
        <w:rPr>
          <w:rFonts w:ascii="Garamond" w:hAnsi="Garamond" w:cs="Times New Roman"/>
          <w:color w:val="000000" w:themeColor="text1"/>
          <w:sz w:val="28"/>
          <w:szCs w:val="28"/>
        </w:rPr>
        <w:t>.</w:t>
      </w:r>
    </w:p>
    <w:p w14:paraId="74DBDC34" w14:textId="77777777" w:rsidR="00DC68D3" w:rsidRPr="009D4F52" w:rsidRDefault="00DC68D3" w:rsidP="00FF0287">
      <w:pPr>
        <w:jc w:val="both"/>
        <w:rPr>
          <w:rFonts w:ascii="Garamond" w:hAnsi="Garamond" w:cs="Times New Roman"/>
          <w:color w:val="0070C0"/>
          <w:sz w:val="28"/>
          <w:szCs w:val="28"/>
        </w:rPr>
      </w:pPr>
    </w:p>
    <w:p w14:paraId="319BBD50" w14:textId="77777777" w:rsidR="009D4F52" w:rsidRDefault="008F1697" w:rsidP="008571B5">
      <w:pPr>
        <w:jc w:val="center"/>
        <w:rPr>
          <w:rFonts w:ascii="Garamond" w:hAnsi="Garamond" w:cs="Times New Roman"/>
          <w:color w:val="0070C0"/>
          <w:sz w:val="28"/>
          <w:szCs w:val="28"/>
        </w:rPr>
      </w:pPr>
      <w:r w:rsidRPr="009D4F52">
        <w:rPr>
          <w:rFonts w:ascii="Garamond" w:hAnsi="Garamond" w:cs="Times New Roman"/>
          <w:color w:val="0070C0"/>
          <w:sz w:val="28"/>
          <w:szCs w:val="28"/>
        </w:rPr>
        <w:t>Emocje</w:t>
      </w:r>
      <w:r w:rsidR="009D4F52">
        <w:rPr>
          <w:rFonts w:ascii="Garamond" w:hAnsi="Garamond" w:cs="Times New Roman"/>
          <w:color w:val="0070C0"/>
          <w:sz w:val="28"/>
          <w:szCs w:val="28"/>
        </w:rPr>
        <w:t xml:space="preserve"> i działania</w:t>
      </w:r>
      <w:r w:rsidRPr="009D4F52">
        <w:rPr>
          <w:rFonts w:ascii="Garamond" w:hAnsi="Garamond" w:cs="Times New Roman"/>
          <w:color w:val="0070C0"/>
          <w:sz w:val="28"/>
          <w:szCs w:val="28"/>
        </w:rPr>
        <w:t xml:space="preserve"> rodzica </w:t>
      </w:r>
      <w:r w:rsidR="00F404AD">
        <w:rPr>
          <w:rFonts w:ascii="Garamond" w:hAnsi="Garamond" w:cs="Times New Roman"/>
          <w:color w:val="0070C0"/>
          <w:sz w:val="28"/>
          <w:szCs w:val="28"/>
        </w:rPr>
        <w:t xml:space="preserve">ważne w procesie </w:t>
      </w:r>
      <w:r w:rsidRPr="009D4F52">
        <w:rPr>
          <w:rFonts w:ascii="Garamond" w:hAnsi="Garamond" w:cs="Times New Roman"/>
          <w:color w:val="0070C0"/>
          <w:sz w:val="28"/>
          <w:szCs w:val="28"/>
        </w:rPr>
        <w:t>adaptacji</w:t>
      </w:r>
      <w:r w:rsidR="00F404AD">
        <w:rPr>
          <w:rFonts w:ascii="Garamond" w:hAnsi="Garamond" w:cs="Times New Roman"/>
          <w:color w:val="0070C0"/>
          <w:sz w:val="28"/>
          <w:szCs w:val="28"/>
        </w:rPr>
        <w:t>:</w:t>
      </w:r>
    </w:p>
    <w:p w14:paraId="3EBA7ACF" w14:textId="0C755289" w:rsidR="008571B5" w:rsidRPr="008571B5" w:rsidRDefault="009D4F52" w:rsidP="00FF0287">
      <w:pPr>
        <w:pStyle w:val="Akapitzlist"/>
        <w:numPr>
          <w:ilvl w:val="0"/>
          <w:numId w:val="23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8571B5">
        <w:rPr>
          <w:rFonts w:ascii="Garamond" w:hAnsi="Garamond" w:cs="Times New Roman"/>
          <w:color w:val="0070C0"/>
          <w:sz w:val="28"/>
          <w:szCs w:val="28"/>
        </w:rPr>
        <w:t>Spokój</w:t>
      </w:r>
      <w:r w:rsidR="00F404AD" w:rsidRPr="008571B5">
        <w:rPr>
          <w:rFonts w:ascii="Garamond" w:hAnsi="Garamond" w:cs="Times New Roman"/>
          <w:color w:val="0070C0"/>
          <w:sz w:val="28"/>
          <w:szCs w:val="28"/>
        </w:rPr>
        <w:t xml:space="preserve"> </w:t>
      </w:r>
      <w:r w:rsidR="00F404AD" w:rsidRP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– </w:t>
      </w:r>
      <w:r w:rsidR="00AF55D8">
        <w:rPr>
          <w:rFonts w:ascii="Garamond" w:hAnsi="Garamond" w:cs="Times New Roman"/>
          <w:color w:val="000000" w:themeColor="text1"/>
          <w:sz w:val="28"/>
          <w:szCs w:val="28"/>
        </w:rPr>
        <w:t>o</w:t>
      </w:r>
      <w:r w:rsidR="00F404AD" w:rsidRPr="008571B5">
        <w:rPr>
          <w:rFonts w:ascii="Garamond" w:hAnsi="Garamond" w:cs="Times New Roman"/>
          <w:color w:val="000000" w:themeColor="text1"/>
          <w:sz w:val="28"/>
          <w:szCs w:val="28"/>
        </w:rPr>
        <w:t>n udzieli się dziecku.</w:t>
      </w:r>
    </w:p>
    <w:p w14:paraId="13061B63" w14:textId="1D3F02E6" w:rsidR="008571B5" w:rsidRPr="008571B5" w:rsidRDefault="008571B5" w:rsidP="00FF0287">
      <w:pPr>
        <w:pStyle w:val="Akapitzlist"/>
        <w:numPr>
          <w:ilvl w:val="0"/>
          <w:numId w:val="23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70C0"/>
          <w:sz w:val="28"/>
          <w:szCs w:val="28"/>
        </w:rPr>
        <w:t>Opanowanie</w:t>
      </w:r>
      <w:r w:rsidR="00F404AD" w:rsidRP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 – </w:t>
      </w:r>
      <w:r w:rsidR="00AF55D8">
        <w:rPr>
          <w:rFonts w:ascii="Garamond" w:hAnsi="Garamond" w:cs="Times New Roman"/>
          <w:color w:val="000000" w:themeColor="text1"/>
          <w:sz w:val="28"/>
          <w:szCs w:val="28"/>
        </w:rPr>
        <w:t>t</w:t>
      </w:r>
      <w:r w:rsidR="00F404AD" w:rsidRPr="008571B5">
        <w:rPr>
          <w:rFonts w:ascii="Garamond" w:hAnsi="Garamond" w:cs="Times New Roman"/>
          <w:color w:val="000000" w:themeColor="text1"/>
          <w:sz w:val="28"/>
          <w:szCs w:val="28"/>
        </w:rPr>
        <w:t>o pomoże dziecku przyjąć do świadomości, że nie dzieje się nic złego</w:t>
      </w:r>
      <w:r w:rsidR="00CE57EF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F404AD" w:rsidRP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 skoro rodzice są opanowani.</w:t>
      </w:r>
    </w:p>
    <w:p w14:paraId="6C5563AD" w14:textId="65CEF8D1" w:rsidR="008571B5" w:rsidRPr="008571B5" w:rsidRDefault="008571B5" w:rsidP="00FF0287">
      <w:pPr>
        <w:pStyle w:val="Akapitzlist"/>
        <w:numPr>
          <w:ilvl w:val="0"/>
          <w:numId w:val="23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70C0"/>
          <w:sz w:val="28"/>
          <w:szCs w:val="28"/>
        </w:rPr>
        <w:t>Konsekwencja</w:t>
      </w:r>
      <w:r w:rsidR="00F404AD" w:rsidRP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 – </w:t>
      </w:r>
      <w:r w:rsidR="00AF55D8">
        <w:rPr>
          <w:rFonts w:ascii="Garamond" w:hAnsi="Garamond" w:cs="Times New Roman"/>
          <w:color w:val="000000" w:themeColor="text1"/>
          <w:sz w:val="28"/>
          <w:szCs w:val="28"/>
        </w:rPr>
        <w:t>u</w:t>
      </w:r>
      <w:r w:rsidR="00F404AD" w:rsidRP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łatwi </w:t>
      </w:r>
      <w:r w:rsidR="001E7B81">
        <w:rPr>
          <w:rFonts w:ascii="Garamond" w:hAnsi="Garamond" w:cs="Times New Roman"/>
          <w:color w:val="000000" w:themeColor="text1"/>
          <w:sz w:val="28"/>
          <w:szCs w:val="28"/>
        </w:rPr>
        <w:t>rozstanie</w:t>
      </w:r>
      <w:r w:rsidR="00F404AD" w:rsidRP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D36E9D" w:rsidRPr="008571B5">
        <w:rPr>
          <w:rFonts w:ascii="Garamond" w:hAnsi="Garamond" w:cs="Times New Roman"/>
          <w:color w:val="000000" w:themeColor="text1"/>
          <w:sz w:val="28"/>
          <w:szCs w:val="28"/>
        </w:rPr>
        <w:t>i przyjęcie zasad.</w:t>
      </w:r>
    </w:p>
    <w:p w14:paraId="22DDE553" w14:textId="4F444FF3" w:rsidR="008571B5" w:rsidRPr="008571B5" w:rsidRDefault="008571B5" w:rsidP="00FF0287">
      <w:pPr>
        <w:pStyle w:val="Akapitzlist"/>
        <w:numPr>
          <w:ilvl w:val="0"/>
          <w:numId w:val="23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70C0"/>
          <w:sz w:val="28"/>
          <w:szCs w:val="28"/>
        </w:rPr>
        <w:t xml:space="preserve">Bycie słownym </w:t>
      </w:r>
      <w:r w:rsidR="00D36E9D" w:rsidRP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– </w:t>
      </w:r>
      <w:r w:rsidR="00AF55D8">
        <w:rPr>
          <w:rFonts w:ascii="Garamond" w:hAnsi="Garamond" w:cs="Times New Roman"/>
          <w:color w:val="000000" w:themeColor="text1"/>
          <w:sz w:val="28"/>
          <w:szCs w:val="28"/>
        </w:rPr>
        <w:t>w</w:t>
      </w:r>
      <w:r w:rsidR="00D36E9D" w:rsidRPr="008571B5">
        <w:rPr>
          <w:rFonts w:ascii="Garamond" w:hAnsi="Garamond" w:cs="Times New Roman"/>
          <w:color w:val="000000" w:themeColor="text1"/>
          <w:sz w:val="28"/>
          <w:szCs w:val="28"/>
        </w:rPr>
        <w:t>zrośnie wówczas zaufanie dziecka oraz zmniejszy się poziom lęku pozostawania w przedszkolu</w:t>
      </w:r>
      <w:r w:rsidR="001E7B81">
        <w:rPr>
          <w:rFonts w:ascii="Garamond" w:hAnsi="Garamond" w:cs="Times New Roman"/>
          <w:color w:val="000000" w:themeColor="text1"/>
          <w:sz w:val="28"/>
          <w:szCs w:val="28"/>
        </w:rPr>
        <w:t xml:space="preserve"> przez dłuższy czas.</w:t>
      </w:r>
    </w:p>
    <w:p w14:paraId="35B37632" w14:textId="0F197AF7" w:rsidR="008571B5" w:rsidRPr="008571B5" w:rsidRDefault="008571B5" w:rsidP="00FF0287">
      <w:pPr>
        <w:pStyle w:val="Akapitzlist"/>
        <w:numPr>
          <w:ilvl w:val="0"/>
          <w:numId w:val="23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70C0"/>
          <w:sz w:val="28"/>
          <w:szCs w:val="28"/>
        </w:rPr>
        <w:t xml:space="preserve">Wyrozumiałość </w:t>
      </w:r>
      <w:r w:rsidR="00D36E9D" w:rsidRP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– </w:t>
      </w:r>
      <w:r w:rsidRPr="008571B5">
        <w:rPr>
          <w:rFonts w:ascii="Garamond" w:hAnsi="Garamond" w:cs="Times New Roman"/>
          <w:color w:val="000000" w:themeColor="text1"/>
          <w:sz w:val="28"/>
          <w:szCs w:val="28"/>
        </w:rPr>
        <w:t>po</w:t>
      </w:r>
      <w:r w:rsidR="001E7B81">
        <w:rPr>
          <w:rFonts w:ascii="Garamond" w:hAnsi="Garamond" w:cs="Times New Roman"/>
          <w:color w:val="000000" w:themeColor="text1"/>
          <w:sz w:val="28"/>
          <w:szCs w:val="28"/>
        </w:rPr>
        <w:t>nieważ dziecko ma prawo do przeż</w:t>
      </w:r>
      <w:r w:rsidRPr="008571B5">
        <w:rPr>
          <w:rFonts w:ascii="Garamond" w:hAnsi="Garamond" w:cs="Times New Roman"/>
          <w:color w:val="000000" w:themeColor="text1"/>
          <w:sz w:val="28"/>
          <w:szCs w:val="28"/>
        </w:rPr>
        <w:t>ywania trudności</w:t>
      </w:r>
      <w:r w:rsidR="001E7B81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P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AF55D8">
        <w:rPr>
          <w:rFonts w:ascii="Garamond" w:hAnsi="Garamond" w:cs="Times New Roman"/>
          <w:color w:val="000000" w:themeColor="text1"/>
          <w:sz w:val="28"/>
          <w:szCs w:val="28"/>
        </w:rPr>
        <w:br/>
      </w:r>
      <w:r w:rsidRPr="008571B5">
        <w:rPr>
          <w:rFonts w:ascii="Garamond" w:hAnsi="Garamond" w:cs="Times New Roman"/>
          <w:color w:val="000000" w:themeColor="text1"/>
          <w:sz w:val="28"/>
          <w:szCs w:val="28"/>
        </w:rPr>
        <w:t>a taka po</w:t>
      </w:r>
      <w:r w:rsidR="001E7B81">
        <w:rPr>
          <w:rFonts w:ascii="Garamond" w:hAnsi="Garamond" w:cs="Times New Roman"/>
          <w:color w:val="000000" w:themeColor="text1"/>
          <w:sz w:val="28"/>
          <w:szCs w:val="28"/>
        </w:rPr>
        <w:t>stawa mu to ułatwi.</w:t>
      </w:r>
    </w:p>
    <w:p w14:paraId="40CA3C39" w14:textId="77777777" w:rsidR="009D4F52" w:rsidRPr="008571B5" w:rsidRDefault="008571B5" w:rsidP="00FF0287">
      <w:pPr>
        <w:pStyle w:val="Akapitzlist"/>
        <w:numPr>
          <w:ilvl w:val="0"/>
          <w:numId w:val="23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70C0"/>
          <w:sz w:val="28"/>
          <w:szCs w:val="28"/>
        </w:rPr>
        <w:t xml:space="preserve">Czułość </w:t>
      </w:r>
      <w:r w:rsidRPr="008571B5">
        <w:rPr>
          <w:rFonts w:ascii="Garamond" w:hAnsi="Garamond" w:cs="Times New Roman"/>
          <w:color w:val="000000" w:themeColor="text1"/>
          <w:sz w:val="28"/>
          <w:szCs w:val="28"/>
        </w:rPr>
        <w:t xml:space="preserve">– ponieważ taka jest potrzeba dziecka. </w:t>
      </w:r>
    </w:p>
    <w:p w14:paraId="29752B4E" w14:textId="77777777" w:rsidR="00B872E2" w:rsidRDefault="00B872E2" w:rsidP="008F1697">
      <w:pPr>
        <w:rPr>
          <w:rFonts w:ascii="Garamond" w:hAnsi="Garamond" w:cs="Times New Roman"/>
          <w:b/>
          <w:color w:val="0070C0"/>
          <w:sz w:val="28"/>
          <w:szCs w:val="28"/>
        </w:rPr>
      </w:pPr>
    </w:p>
    <w:p w14:paraId="0F0B0596" w14:textId="77777777" w:rsidR="00B872E2" w:rsidRDefault="00B872E2" w:rsidP="008F1697">
      <w:pPr>
        <w:rPr>
          <w:rFonts w:ascii="Garamond" w:hAnsi="Garamond" w:cs="Times New Roman"/>
          <w:b/>
          <w:color w:val="0070C0"/>
          <w:sz w:val="28"/>
          <w:szCs w:val="28"/>
        </w:rPr>
      </w:pPr>
    </w:p>
    <w:p w14:paraId="34E21273" w14:textId="77777777" w:rsidR="00B872E2" w:rsidRDefault="00B872E2" w:rsidP="008F1697">
      <w:pPr>
        <w:rPr>
          <w:rFonts w:ascii="Garamond" w:hAnsi="Garamond" w:cs="Times New Roman"/>
          <w:b/>
          <w:color w:val="0070C0"/>
          <w:sz w:val="28"/>
          <w:szCs w:val="28"/>
        </w:rPr>
      </w:pPr>
    </w:p>
    <w:p w14:paraId="5FEAA024" w14:textId="77777777" w:rsidR="00B872E2" w:rsidRDefault="00B872E2" w:rsidP="008F1697">
      <w:pPr>
        <w:rPr>
          <w:rFonts w:ascii="Garamond" w:hAnsi="Garamond" w:cs="Times New Roman"/>
          <w:b/>
          <w:color w:val="0070C0"/>
          <w:sz w:val="28"/>
          <w:szCs w:val="28"/>
        </w:rPr>
      </w:pPr>
    </w:p>
    <w:p w14:paraId="470E612A" w14:textId="77777777" w:rsidR="00B872E2" w:rsidRDefault="005E0332" w:rsidP="00B872E2">
      <w:pPr>
        <w:spacing w:after="0"/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 w:cs="Times New Roman"/>
          <w:b/>
          <w:noProof/>
          <w:color w:val="0070C0"/>
          <w:sz w:val="32"/>
          <w:szCs w:val="32"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 wp14:anchorId="332C61E0" wp14:editId="48B3AAE9">
            <wp:simplePos x="0" y="0"/>
            <wp:positionH relativeFrom="page">
              <wp:align>right</wp:align>
            </wp:positionH>
            <wp:positionV relativeFrom="margin">
              <wp:posOffset>-885825</wp:posOffset>
            </wp:positionV>
            <wp:extent cx="1706880" cy="1694815"/>
            <wp:effectExtent l="0" t="0" r="7620" b="63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697" w:rsidRPr="001E7B81">
        <w:rPr>
          <w:rFonts w:ascii="Garamond" w:hAnsi="Garamond" w:cs="Times New Roman"/>
          <w:b/>
          <w:color w:val="0070C0"/>
          <w:sz w:val="32"/>
          <w:szCs w:val="32"/>
        </w:rPr>
        <w:t>Co przynieść do przedszkola</w:t>
      </w:r>
      <w:r w:rsidR="00B872E2">
        <w:rPr>
          <w:rFonts w:ascii="Garamond" w:hAnsi="Garamond" w:cs="Times New Roman"/>
          <w:b/>
          <w:color w:val="0070C0"/>
          <w:sz w:val="32"/>
          <w:szCs w:val="32"/>
        </w:rPr>
        <w:t xml:space="preserve"> oraz kilka słów</w:t>
      </w:r>
    </w:p>
    <w:p w14:paraId="0DB26B2B" w14:textId="77777777" w:rsidR="00BF5504" w:rsidRDefault="00B872E2" w:rsidP="00B872E2">
      <w:pPr>
        <w:spacing w:after="0"/>
        <w:jc w:val="center"/>
        <w:rPr>
          <w:rFonts w:ascii="Garamond" w:hAnsi="Garamond" w:cs="Times New Roman"/>
          <w:b/>
          <w:color w:val="0070C0"/>
          <w:sz w:val="32"/>
          <w:szCs w:val="32"/>
        </w:rPr>
      </w:pPr>
      <w:r>
        <w:rPr>
          <w:rFonts w:ascii="Garamond" w:hAnsi="Garamond" w:cs="Times New Roman"/>
          <w:b/>
          <w:color w:val="0070C0"/>
          <w:sz w:val="32"/>
          <w:szCs w:val="32"/>
        </w:rPr>
        <w:t xml:space="preserve">o stroju </w:t>
      </w:r>
      <w:r w:rsidR="001E2B34">
        <w:rPr>
          <w:rFonts w:ascii="Garamond" w:hAnsi="Garamond" w:cs="Times New Roman"/>
          <w:b/>
          <w:color w:val="0070C0"/>
          <w:sz w:val="32"/>
          <w:szCs w:val="32"/>
        </w:rPr>
        <w:t>dziecka</w:t>
      </w:r>
    </w:p>
    <w:p w14:paraId="10C5FB1C" w14:textId="77777777" w:rsidR="00BF5504" w:rsidRDefault="00BF5504" w:rsidP="005E0332">
      <w:pPr>
        <w:jc w:val="both"/>
        <w:rPr>
          <w:rFonts w:ascii="Garamond" w:hAnsi="Garamond" w:cs="Times New Roman"/>
          <w:b/>
          <w:color w:val="0070C0"/>
          <w:sz w:val="32"/>
          <w:szCs w:val="32"/>
        </w:rPr>
      </w:pPr>
    </w:p>
    <w:p w14:paraId="163F1447" w14:textId="351F847D" w:rsidR="004B7766" w:rsidRPr="001E2B34" w:rsidRDefault="004B7766" w:rsidP="00FF0287">
      <w:pPr>
        <w:jc w:val="both"/>
        <w:rPr>
          <w:rFonts w:ascii="Garamond" w:hAnsi="Garamond" w:cs="Times New Roman"/>
          <w:color w:val="0070C0"/>
          <w:sz w:val="28"/>
          <w:szCs w:val="28"/>
        </w:rPr>
      </w:pPr>
      <w:r w:rsidRPr="001E2B34">
        <w:rPr>
          <w:rFonts w:ascii="Garamond" w:hAnsi="Garamond" w:cs="Times New Roman"/>
          <w:color w:val="0070C0"/>
          <w:sz w:val="28"/>
          <w:szCs w:val="28"/>
        </w:rPr>
        <w:t>Rzeczy do pozostawienia w przedszkolu</w:t>
      </w:r>
      <w:r w:rsidR="006D0222">
        <w:rPr>
          <w:rFonts w:ascii="Garamond" w:hAnsi="Garamond" w:cs="Times New Roman"/>
          <w:color w:val="0070C0"/>
          <w:sz w:val="28"/>
          <w:szCs w:val="28"/>
        </w:rPr>
        <w:t xml:space="preserve"> (w miarę możliwości podpisane)</w:t>
      </w:r>
      <w:r w:rsidRPr="001E2B34">
        <w:rPr>
          <w:rFonts w:ascii="Garamond" w:hAnsi="Garamond" w:cs="Times New Roman"/>
          <w:color w:val="0070C0"/>
          <w:sz w:val="28"/>
          <w:szCs w:val="28"/>
        </w:rPr>
        <w:t>:</w:t>
      </w:r>
    </w:p>
    <w:p w14:paraId="5E143FC1" w14:textId="506123AF" w:rsidR="001E7B81" w:rsidRPr="00D025F4" w:rsidRDefault="00404B56" w:rsidP="00D025F4">
      <w:pPr>
        <w:pStyle w:val="Akapitzlist"/>
        <w:numPr>
          <w:ilvl w:val="0"/>
          <w:numId w:val="24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 xml:space="preserve">Ubrania na zmianę: majtki, skarpetki, </w:t>
      </w:r>
      <w:r w:rsidR="004B7766" w:rsidRPr="006B19AE">
        <w:rPr>
          <w:rFonts w:ascii="Garamond" w:hAnsi="Garamond" w:cs="Times New Roman"/>
          <w:color w:val="000000" w:themeColor="text1"/>
          <w:sz w:val="28"/>
          <w:szCs w:val="28"/>
        </w:rPr>
        <w:t>rajstop</w:t>
      </w:r>
      <w:r w:rsidR="00CE57EF">
        <w:rPr>
          <w:rFonts w:ascii="Garamond" w:hAnsi="Garamond" w:cs="Times New Roman"/>
          <w:color w:val="000000" w:themeColor="text1"/>
          <w:sz w:val="28"/>
          <w:szCs w:val="28"/>
        </w:rPr>
        <w:t>y</w:t>
      </w:r>
      <w:r w:rsidR="004B7766" w:rsidRPr="006B19AE">
        <w:rPr>
          <w:rFonts w:ascii="Garamond" w:hAnsi="Garamond" w:cs="Times New Roman"/>
          <w:color w:val="000000" w:themeColor="text1"/>
          <w:sz w:val="28"/>
          <w:szCs w:val="28"/>
        </w:rPr>
        <w:t xml:space="preserve">, </w:t>
      </w:r>
      <w:r w:rsidR="005E0332">
        <w:rPr>
          <w:rFonts w:ascii="Garamond" w:hAnsi="Garamond" w:cs="Times New Roman"/>
          <w:color w:val="000000" w:themeColor="text1"/>
          <w:sz w:val="28"/>
          <w:szCs w:val="28"/>
        </w:rPr>
        <w:t>bluzki z długim</w:t>
      </w:r>
      <w:r w:rsidR="00D025F4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D025F4">
        <w:rPr>
          <w:rFonts w:ascii="Garamond" w:hAnsi="Garamond" w:cs="Times New Roman"/>
          <w:color w:val="000000" w:themeColor="text1"/>
          <w:sz w:val="28"/>
          <w:szCs w:val="28"/>
        </w:rPr>
        <w:t xml:space="preserve">i krótkim </w:t>
      </w:r>
      <w:r w:rsidR="004B7766" w:rsidRPr="00D025F4">
        <w:rPr>
          <w:rFonts w:ascii="Garamond" w:hAnsi="Garamond" w:cs="Times New Roman"/>
          <w:color w:val="000000" w:themeColor="text1"/>
          <w:sz w:val="28"/>
          <w:szCs w:val="28"/>
        </w:rPr>
        <w:t>rękawem, spodnie.</w:t>
      </w:r>
    </w:p>
    <w:p w14:paraId="49DEC1D4" w14:textId="2F8ED12D" w:rsidR="006B19AE" w:rsidRPr="006B19AE" w:rsidRDefault="00A343D7" w:rsidP="00FF0287">
      <w:pPr>
        <w:pStyle w:val="Akapitzlist"/>
        <w:numPr>
          <w:ilvl w:val="0"/>
          <w:numId w:val="2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Kapcie na gumowej podeszwie, </w:t>
      </w:r>
      <w:r w:rsidR="006B19AE" w:rsidRPr="006B19AE">
        <w:rPr>
          <w:rFonts w:ascii="Garamond" w:hAnsi="Garamond" w:cs="Times New Roman"/>
          <w:color w:val="000000" w:themeColor="text1"/>
          <w:sz w:val="28"/>
          <w:szCs w:val="28"/>
        </w:rPr>
        <w:t>najlepiej zapi</w:t>
      </w:r>
      <w:r w:rsidR="00CE57EF">
        <w:rPr>
          <w:rFonts w:ascii="Garamond" w:hAnsi="Garamond" w:cs="Times New Roman"/>
          <w:color w:val="000000" w:themeColor="text1"/>
          <w:sz w:val="28"/>
          <w:szCs w:val="28"/>
        </w:rPr>
        <w:t>n</w:t>
      </w:r>
      <w:r w:rsidR="006B19AE" w:rsidRPr="006B19AE">
        <w:rPr>
          <w:rFonts w:ascii="Garamond" w:hAnsi="Garamond" w:cs="Times New Roman"/>
          <w:color w:val="000000" w:themeColor="text1"/>
          <w:sz w:val="28"/>
          <w:szCs w:val="28"/>
        </w:rPr>
        <w:t>ane na rzepy</w:t>
      </w:r>
      <w:r w:rsidR="00CE57EF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6B19AE" w:rsidRPr="006B19AE">
        <w:rPr>
          <w:rFonts w:ascii="Garamond" w:hAnsi="Garamond" w:cs="Times New Roman"/>
          <w:color w:val="000000" w:themeColor="text1"/>
          <w:sz w:val="28"/>
          <w:szCs w:val="28"/>
        </w:rPr>
        <w:t xml:space="preserve"> aby dziecko mogło samodzielnie je zdjąć i założyć.</w:t>
      </w:r>
    </w:p>
    <w:p w14:paraId="01BEBF61" w14:textId="1AA5248E" w:rsidR="004B7766" w:rsidRPr="006B19AE" w:rsidRDefault="004B7766" w:rsidP="00FF0287">
      <w:pPr>
        <w:pStyle w:val="Akapitzlist"/>
        <w:numPr>
          <w:ilvl w:val="0"/>
          <w:numId w:val="24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>Piżam</w:t>
      </w:r>
      <w:r w:rsidR="00CE57EF">
        <w:rPr>
          <w:rFonts w:ascii="Garamond" w:hAnsi="Garamond" w:cs="Times New Roman"/>
          <w:color w:val="000000" w:themeColor="text1"/>
          <w:sz w:val="28"/>
          <w:szCs w:val="28"/>
        </w:rPr>
        <w:t>a</w:t>
      </w:r>
      <w:r w:rsidR="00FF0287">
        <w:rPr>
          <w:rFonts w:ascii="Garamond" w:hAnsi="Garamond" w:cs="Times New Roman"/>
          <w:color w:val="000000" w:themeColor="text1"/>
          <w:sz w:val="28"/>
          <w:szCs w:val="28"/>
        </w:rPr>
        <w:t>.</w:t>
      </w:r>
    </w:p>
    <w:p w14:paraId="0DC0AC28" w14:textId="77777777" w:rsidR="004B7766" w:rsidRPr="001E2B34" w:rsidRDefault="004B7766" w:rsidP="00FF0287">
      <w:pPr>
        <w:pStyle w:val="Akapitzlist"/>
        <w:numPr>
          <w:ilvl w:val="0"/>
          <w:numId w:val="24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>Nakrycie głowy również w okresie letnim.</w:t>
      </w:r>
    </w:p>
    <w:p w14:paraId="33992BB0" w14:textId="77777777" w:rsidR="004B7766" w:rsidRPr="001E2B34" w:rsidRDefault="004B7766" w:rsidP="00FF0287">
      <w:pPr>
        <w:jc w:val="both"/>
        <w:rPr>
          <w:rFonts w:ascii="Garamond" w:hAnsi="Garamond" w:cs="Times New Roman"/>
          <w:color w:val="0070C0"/>
          <w:sz w:val="28"/>
          <w:szCs w:val="28"/>
        </w:rPr>
      </w:pPr>
      <w:r w:rsidRPr="001E2B34">
        <w:rPr>
          <w:rFonts w:ascii="Garamond" w:hAnsi="Garamond" w:cs="Times New Roman"/>
          <w:color w:val="0070C0"/>
          <w:sz w:val="28"/>
          <w:szCs w:val="28"/>
        </w:rPr>
        <w:t>Stój dziecka – powinien być:</w:t>
      </w:r>
    </w:p>
    <w:p w14:paraId="162DCF6A" w14:textId="77777777" w:rsidR="004B7766" w:rsidRPr="006B19AE" w:rsidRDefault="004B7766" w:rsidP="00FF0287">
      <w:pPr>
        <w:pStyle w:val="Akapitzlist"/>
        <w:numPr>
          <w:ilvl w:val="0"/>
          <w:numId w:val="2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>Wygodny.</w:t>
      </w:r>
    </w:p>
    <w:p w14:paraId="767ACC21" w14:textId="77777777" w:rsidR="004B7766" w:rsidRPr="006B19AE" w:rsidRDefault="004B7766" w:rsidP="00FF0287">
      <w:pPr>
        <w:pStyle w:val="Akapitzlist"/>
        <w:numPr>
          <w:ilvl w:val="0"/>
          <w:numId w:val="2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>Nie krępujący ruchów</w:t>
      </w:r>
      <w:r w:rsidR="001E2B34">
        <w:rPr>
          <w:rFonts w:ascii="Garamond" w:hAnsi="Garamond" w:cs="Times New Roman"/>
          <w:color w:val="000000" w:themeColor="text1"/>
          <w:sz w:val="28"/>
          <w:szCs w:val="28"/>
        </w:rPr>
        <w:t>, nie za obcisły.</w:t>
      </w:r>
    </w:p>
    <w:p w14:paraId="5FF5F7C9" w14:textId="77777777" w:rsidR="001E2B34" w:rsidRPr="001E2B34" w:rsidRDefault="004B7766" w:rsidP="00FF0287">
      <w:pPr>
        <w:pStyle w:val="Akapitzlist"/>
        <w:numPr>
          <w:ilvl w:val="0"/>
          <w:numId w:val="2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>Spodnie bez suwaków, których odpinanie</w:t>
      </w:r>
      <w:r w:rsidR="006B19AE" w:rsidRPr="006B19AE">
        <w:rPr>
          <w:rFonts w:ascii="Garamond" w:hAnsi="Garamond" w:cs="Times New Roman"/>
          <w:color w:val="000000" w:themeColor="text1"/>
          <w:sz w:val="28"/>
          <w:szCs w:val="28"/>
        </w:rPr>
        <w:t xml:space="preserve"> i zapinanie</w:t>
      </w: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 xml:space="preserve"> jest problematy</w:t>
      </w:r>
      <w:r w:rsidR="006B19AE" w:rsidRPr="006B19AE">
        <w:rPr>
          <w:rFonts w:ascii="Garamond" w:hAnsi="Garamond" w:cs="Times New Roman"/>
          <w:color w:val="000000" w:themeColor="text1"/>
          <w:sz w:val="28"/>
          <w:szCs w:val="28"/>
        </w:rPr>
        <w:t>czne dla trzylatków. Bez paskó</w:t>
      </w:r>
      <w:r w:rsidR="001E2B34">
        <w:rPr>
          <w:rFonts w:ascii="Garamond" w:hAnsi="Garamond" w:cs="Times New Roman"/>
          <w:color w:val="000000" w:themeColor="text1"/>
          <w:sz w:val="28"/>
          <w:szCs w:val="28"/>
        </w:rPr>
        <w:t>w i szelek.</w:t>
      </w:r>
    </w:p>
    <w:p w14:paraId="7A2FC623" w14:textId="2DB093EA" w:rsidR="004B7766" w:rsidRPr="006B19AE" w:rsidRDefault="004B7766" w:rsidP="00FF0287">
      <w:pPr>
        <w:pStyle w:val="Akapitzlist"/>
        <w:numPr>
          <w:ilvl w:val="0"/>
          <w:numId w:val="2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>Buty na rzepy lub wsuwane</w:t>
      </w:r>
      <w:r w:rsidR="006B19AE" w:rsidRPr="006B19AE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B19AE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bez sznurowadeł</w:t>
      </w:r>
      <w:r w:rsidR="006D0222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,</w:t>
      </w:r>
      <w:r w:rsidR="00656D43" w:rsidRPr="006B19AE">
        <w:rPr>
          <w:rFonts w:ascii="Garamond" w:hAnsi="Garamond" w:cs="Times New Roman"/>
          <w:color w:val="000000" w:themeColor="text1"/>
          <w:sz w:val="28"/>
          <w:szCs w:val="28"/>
        </w:rPr>
        <w:t xml:space="preserve"> na tyle luźne</w:t>
      </w:r>
      <w:r w:rsidR="006D0222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656D43" w:rsidRPr="006B19AE">
        <w:rPr>
          <w:rFonts w:ascii="Garamond" w:hAnsi="Garamond" w:cs="Times New Roman"/>
          <w:color w:val="000000" w:themeColor="text1"/>
          <w:sz w:val="28"/>
          <w:szCs w:val="28"/>
        </w:rPr>
        <w:t xml:space="preserve"> by dziecko mogło sa</w:t>
      </w:r>
      <w:r w:rsidR="006B19AE" w:rsidRPr="006B19AE">
        <w:rPr>
          <w:rFonts w:ascii="Garamond" w:hAnsi="Garamond" w:cs="Times New Roman"/>
          <w:color w:val="000000" w:themeColor="text1"/>
          <w:sz w:val="28"/>
          <w:szCs w:val="28"/>
        </w:rPr>
        <w:t>modzielnie włożyć do nich stopy, bez specjalnego wciskania.</w:t>
      </w:r>
    </w:p>
    <w:p w14:paraId="15D1310B" w14:textId="6A2753F1" w:rsidR="00656D43" w:rsidRPr="006B19AE" w:rsidRDefault="004B7766" w:rsidP="00FF0287">
      <w:pPr>
        <w:pStyle w:val="Akapitzlist"/>
        <w:numPr>
          <w:ilvl w:val="0"/>
          <w:numId w:val="2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 xml:space="preserve">Rękawiczki </w:t>
      </w:r>
      <w:r w:rsidR="00656D43" w:rsidRPr="006B19AE">
        <w:rPr>
          <w:rFonts w:ascii="Garamond" w:hAnsi="Garamond" w:cs="Times New Roman"/>
          <w:color w:val="000000" w:themeColor="text1"/>
          <w:sz w:val="28"/>
          <w:szCs w:val="28"/>
        </w:rPr>
        <w:t>w okresie zimowym z jednym palcem nie palczatki. To znacznie utrudnia ćwiczenie umiejętności czekania na swoją kolej</w:t>
      </w:r>
      <w:r w:rsidR="00A343D7">
        <w:rPr>
          <w:rFonts w:ascii="Garamond" w:hAnsi="Garamond" w:cs="Times New Roman"/>
          <w:color w:val="000000" w:themeColor="text1"/>
          <w:sz w:val="28"/>
          <w:szCs w:val="28"/>
        </w:rPr>
        <w:t xml:space="preserve">, </w:t>
      </w:r>
      <w:r w:rsidR="00A343D7" w:rsidRPr="006D0222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 xml:space="preserve">zwłaszcza </w:t>
      </w:r>
      <w:r w:rsidR="00656D43" w:rsidRPr="006D0222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przy 25 dzi</w:t>
      </w:r>
      <w:r w:rsidR="006B19AE" w:rsidRPr="006D0222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eciach</w:t>
      </w:r>
      <w:r w:rsidR="00656D43" w:rsidRPr="006D0222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 xml:space="preserve"> w grupie.</w:t>
      </w:r>
    </w:p>
    <w:p w14:paraId="15531E15" w14:textId="77777777" w:rsidR="004B7766" w:rsidRPr="001E2B34" w:rsidRDefault="00656D43" w:rsidP="00FF0287">
      <w:pPr>
        <w:pStyle w:val="Akapitzlist"/>
        <w:numPr>
          <w:ilvl w:val="0"/>
          <w:numId w:val="25"/>
        </w:numPr>
        <w:jc w:val="both"/>
        <w:rPr>
          <w:rFonts w:ascii="Garamond" w:hAnsi="Garamond" w:cs="Times New Roman"/>
          <w:b/>
          <w:color w:val="0070C0"/>
          <w:sz w:val="28"/>
          <w:szCs w:val="28"/>
        </w:rPr>
      </w:pPr>
      <w:r w:rsidRPr="006B19AE">
        <w:rPr>
          <w:rFonts w:ascii="Garamond" w:hAnsi="Garamond" w:cs="Times New Roman"/>
          <w:color w:val="000000" w:themeColor="text1"/>
          <w:sz w:val="28"/>
          <w:szCs w:val="28"/>
        </w:rPr>
        <w:t>Ubrania nie na guziki.</w:t>
      </w:r>
    </w:p>
    <w:p w14:paraId="30B5D01D" w14:textId="77777777" w:rsidR="001E2B34" w:rsidRPr="001E2B34" w:rsidRDefault="001E2B34" w:rsidP="005E0332">
      <w:pPr>
        <w:pStyle w:val="Akapitzlist"/>
        <w:jc w:val="center"/>
        <w:rPr>
          <w:rFonts w:ascii="Garamond" w:hAnsi="Garamond" w:cs="Times New Roman"/>
          <w:color w:val="0070C0"/>
          <w:sz w:val="32"/>
          <w:szCs w:val="32"/>
        </w:rPr>
      </w:pPr>
    </w:p>
    <w:p w14:paraId="49FDC320" w14:textId="55A34F35" w:rsidR="001E2B34" w:rsidRPr="001E2B34" w:rsidRDefault="001E2B34" w:rsidP="005E0332">
      <w:pPr>
        <w:pStyle w:val="Akapitzlist"/>
        <w:jc w:val="center"/>
        <w:rPr>
          <w:rFonts w:ascii="Garamond" w:hAnsi="Garamond" w:cs="Times New Roman"/>
          <w:color w:val="0070C0"/>
          <w:sz w:val="32"/>
          <w:szCs w:val="32"/>
        </w:rPr>
      </w:pPr>
      <w:r w:rsidRPr="001E2B34">
        <w:rPr>
          <w:rFonts w:ascii="Garamond" w:hAnsi="Garamond" w:cs="Times New Roman"/>
          <w:color w:val="0070C0"/>
          <w:sz w:val="32"/>
          <w:szCs w:val="32"/>
        </w:rPr>
        <w:t>Dlaczego jest to takie ważne</w:t>
      </w:r>
      <w:r w:rsidR="006D0222">
        <w:rPr>
          <w:rFonts w:ascii="Garamond" w:hAnsi="Garamond" w:cs="Times New Roman"/>
          <w:color w:val="0070C0"/>
          <w:sz w:val="32"/>
          <w:szCs w:val="32"/>
        </w:rPr>
        <w:t>?</w:t>
      </w:r>
    </w:p>
    <w:p w14:paraId="27336D41" w14:textId="36F9EC47" w:rsidR="006B19AE" w:rsidRDefault="006B19AE" w:rsidP="005E0332">
      <w:pPr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L</w:t>
      </w:r>
      <w:r w:rsidR="001E2B34">
        <w:rPr>
          <w:rFonts w:ascii="Garamond" w:hAnsi="Garamond" w:cs="Times New Roman"/>
          <w:color w:val="000000" w:themeColor="text1"/>
          <w:sz w:val="28"/>
          <w:szCs w:val="28"/>
        </w:rPr>
        <w:t>epiej</w:t>
      </w:r>
      <w:r w:rsidR="00CE57EF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1E2B34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gdy </w:t>
      </w:r>
      <w:r w:rsidR="001E2B34">
        <w:rPr>
          <w:rFonts w:ascii="Garamond" w:hAnsi="Garamond" w:cs="Times New Roman"/>
          <w:color w:val="000000" w:themeColor="text1"/>
          <w:sz w:val="28"/>
          <w:szCs w:val="28"/>
        </w:rPr>
        <w:t>dziecko ma wygodny strój</w:t>
      </w:r>
      <w:r w:rsidR="00CE57EF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1E2B34">
        <w:rPr>
          <w:rFonts w:ascii="Garamond" w:hAnsi="Garamond" w:cs="Times New Roman"/>
          <w:color w:val="000000" w:themeColor="text1"/>
          <w:sz w:val="28"/>
          <w:szCs w:val="28"/>
        </w:rPr>
        <w:t xml:space="preserve"> ponieważ jest wtedy w stanie szybko go założyć lub zdjąć, przez c</w:t>
      </w:r>
      <w:r w:rsidR="00A05E0C">
        <w:rPr>
          <w:rFonts w:ascii="Garamond" w:hAnsi="Garamond" w:cs="Times New Roman"/>
          <w:color w:val="000000" w:themeColor="text1"/>
          <w:sz w:val="28"/>
          <w:szCs w:val="28"/>
        </w:rPr>
        <w:t xml:space="preserve">o staje się samodzielne. </w:t>
      </w:r>
      <w:r w:rsidR="006D0222">
        <w:rPr>
          <w:rFonts w:ascii="Garamond" w:hAnsi="Garamond" w:cs="Times New Roman"/>
          <w:color w:val="000000" w:themeColor="text1"/>
          <w:sz w:val="28"/>
          <w:szCs w:val="28"/>
        </w:rPr>
        <w:t xml:space="preserve">Nikt się wtedy nie denerwuje, </w:t>
      </w:r>
      <w:r w:rsidR="00CE57EF">
        <w:rPr>
          <w:rFonts w:ascii="Garamond" w:hAnsi="Garamond" w:cs="Times New Roman"/>
          <w:color w:val="000000" w:themeColor="text1"/>
          <w:sz w:val="28"/>
          <w:szCs w:val="28"/>
        </w:rPr>
        <w:br/>
      </w:r>
      <w:r w:rsidR="006D0222">
        <w:rPr>
          <w:rFonts w:ascii="Garamond" w:hAnsi="Garamond" w:cs="Times New Roman"/>
          <w:color w:val="000000" w:themeColor="text1"/>
          <w:sz w:val="28"/>
          <w:szCs w:val="28"/>
        </w:rPr>
        <w:t>bo ubranie się jest bardzo łatwe.</w:t>
      </w:r>
    </w:p>
    <w:p w14:paraId="7AF32D27" w14:textId="77777777" w:rsidR="00764102" w:rsidRDefault="00764102" w:rsidP="005D36F5">
      <w:pPr>
        <w:rPr>
          <w:rFonts w:ascii="Garamond" w:hAnsi="Garamond" w:cs="Times New Roman"/>
          <w:color w:val="000000" w:themeColor="text1"/>
          <w:sz w:val="28"/>
          <w:szCs w:val="28"/>
        </w:rPr>
      </w:pPr>
    </w:p>
    <w:p w14:paraId="5E182980" w14:textId="77777777" w:rsidR="00217702" w:rsidRDefault="00217702" w:rsidP="005D36F5">
      <w:pPr>
        <w:rPr>
          <w:rFonts w:ascii="Garamond" w:hAnsi="Garamond" w:cs="Times New Roman"/>
          <w:color w:val="000000" w:themeColor="text1"/>
          <w:sz w:val="28"/>
          <w:szCs w:val="28"/>
        </w:rPr>
      </w:pPr>
    </w:p>
    <w:p w14:paraId="5FFD08E9" w14:textId="77777777" w:rsidR="005D36F5" w:rsidRPr="005D36F5" w:rsidRDefault="001E2B34" w:rsidP="00217702">
      <w:pPr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Wszystkie powyższe wskazania wypływają z doświadczenia pracy z dziećmi trzyletnimi. Mamy nadzieję, że będą one pomocne w przygotowaniu</w:t>
      </w:r>
      <w:r w:rsidR="009C3A01">
        <w:rPr>
          <w:rFonts w:ascii="Garamond" w:hAnsi="Garamond" w:cs="Times New Roman"/>
          <w:color w:val="000000" w:themeColor="text1"/>
          <w:sz w:val="28"/>
          <w:szCs w:val="28"/>
        </w:rPr>
        <w:t xml:space="preserve"> Państwa dziecka do przedszkola.</w:t>
      </w:r>
    </w:p>
    <w:p w14:paraId="094BC4B0" w14:textId="77777777" w:rsidR="005D36F5" w:rsidRPr="005D36F5" w:rsidRDefault="005D36F5" w:rsidP="00FF0287">
      <w:pPr>
        <w:spacing w:after="0"/>
        <w:jc w:val="right"/>
        <w:rPr>
          <w:rFonts w:ascii="Garamond" w:hAnsi="Garamond" w:cs="Times New Roman"/>
          <w:color w:val="000000" w:themeColor="text1"/>
          <w:sz w:val="28"/>
          <w:szCs w:val="28"/>
        </w:rPr>
      </w:pPr>
    </w:p>
    <w:p w14:paraId="3AC558F2" w14:textId="77777777" w:rsidR="005D36F5" w:rsidRPr="005D36F5" w:rsidRDefault="005D36F5" w:rsidP="00FF0287">
      <w:pPr>
        <w:spacing w:after="0"/>
        <w:jc w:val="right"/>
        <w:rPr>
          <w:rFonts w:ascii="Garamond" w:hAnsi="Garamond" w:cs="Times New Roman"/>
          <w:color w:val="000000" w:themeColor="text1"/>
          <w:sz w:val="28"/>
          <w:szCs w:val="28"/>
        </w:rPr>
      </w:pPr>
      <w:r w:rsidRPr="005D36F5">
        <w:rPr>
          <w:rFonts w:ascii="Garamond" w:hAnsi="Garamond" w:cs="Times New Roman"/>
          <w:color w:val="000000" w:themeColor="text1"/>
          <w:sz w:val="28"/>
          <w:szCs w:val="28"/>
        </w:rPr>
        <w:t>Opracowała:</w:t>
      </w:r>
    </w:p>
    <w:p w14:paraId="3FF220EB" w14:textId="77777777" w:rsidR="005D36F5" w:rsidRPr="005D36F5" w:rsidRDefault="008B0998" w:rsidP="00FF0287">
      <w:pPr>
        <w:spacing w:after="0"/>
        <w:jc w:val="right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mgr </w:t>
      </w:r>
      <w:r w:rsidR="005D36F5" w:rsidRPr="005D36F5">
        <w:rPr>
          <w:rFonts w:ascii="Garamond" w:hAnsi="Garamond" w:cs="Times New Roman"/>
          <w:color w:val="000000" w:themeColor="text1"/>
          <w:sz w:val="28"/>
          <w:szCs w:val="28"/>
        </w:rPr>
        <w:t>Julia Królik</w:t>
      </w:r>
    </w:p>
    <w:p w14:paraId="46E5AB84" w14:textId="77777777" w:rsidR="008F1697" w:rsidRPr="005D36F5" w:rsidRDefault="008B0998" w:rsidP="00FF0287">
      <w:pPr>
        <w:spacing w:after="0"/>
        <w:jc w:val="right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mgr </w:t>
      </w:r>
      <w:r w:rsidR="005D36F5" w:rsidRPr="005D36F5">
        <w:rPr>
          <w:rFonts w:ascii="Garamond" w:hAnsi="Garamond" w:cs="Times New Roman"/>
          <w:color w:val="000000" w:themeColor="text1"/>
          <w:sz w:val="28"/>
          <w:szCs w:val="28"/>
        </w:rPr>
        <w:t>Anna Pacholczyk</w:t>
      </w:r>
    </w:p>
    <w:sectPr w:rsidR="008F1697" w:rsidRPr="005D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12C81" w14:textId="77777777" w:rsidR="00B70FB7" w:rsidRDefault="00B70FB7" w:rsidP="005E0332">
      <w:pPr>
        <w:spacing w:after="0" w:line="240" w:lineRule="auto"/>
      </w:pPr>
      <w:r>
        <w:separator/>
      </w:r>
    </w:p>
  </w:endnote>
  <w:endnote w:type="continuationSeparator" w:id="0">
    <w:p w14:paraId="257562FE" w14:textId="77777777" w:rsidR="00B70FB7" w:rsidRDefault="00B70FB7" w:rsidP="005E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F08F7" w14:textId="77777777" w:rsidR="00B70FB7" w:rsidRDefault="00B70FB7" w:rsidP="005E0332">
      <w:pPr>
        <w:spacing w:after="0" w:line="240" w:lineRule="auto"/>
      </w:pPr>
      <w:r>
        <w:separator/>
      </w:r>
    </w:p>
  </w:footnote>
  <w:footnote w:type="continuationSeparator" w:id="0">
    <w:p w14:paraId="57C71817" w14:textId="77777777" w:rsidR="00B70FB7" w:rsidRDefault="00B70FB7" w:rsidP="005E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0A2"/>
    <w:multiLevelType w:val="hybridMultilevel"/>
    <w:tmpl w:val="F83237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A7E"/>
    <w:multiLevelType w:val="hybridMultilevel"/>
    <w:tmpl w:val="719A7A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284F"/>
    <w:multiLevelType w:val="hybridMultilevel"/>
    <w:tmpl w:val="EEC0C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67C"/>
    <w:multiLevelType w:val="hybridMultilevel"/>
    <w:tmpl w:val="1902D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5A9C"/>
    <w:multiLevelType w:val="hybridMultilevel"/>
    <w:tmpl w:val="B66613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B011C7"/>
    <w:multiLevelType w:val="hybridMultilevel"/>
    <w:tmpl w:val="4BDCA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C21547"/>
    <w:multiLevelType w:val="hybridMultilevel"/>
    <w:tmpl w:val="A31277E2"/>
    <w:lvl w:ilvl="0" w:tplc="3C98EFD0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F801E3D"/>
    <w:multiLevelType w:val="hybridMultilevel"/>
    <w:tmpl w:val="A308D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74FD"/>
    <w:multiLevelType w:val="hybridMultilevel"/>
    <w:tmpl w:val="8FB4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5581"/>
    <w:multiLevelType w:val="hybridMultilevel"/>
    <w:tmpl w:val="E2A2F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323982"/>
    <w:multiLevelType w:val="hybridMultilevel"/>
    <w:tmpl w:val="C37ABF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42673"/>
    <w:multiLevelType w:val="hybridMultilevel"/>
    <w:tmpl w:val="0A34DE32"/>
    <w:lvl w:ilvl="0" w:tplc="E266DD22">
      <w:start w:val="1"/>
      <w:numFmt w:val="decimal"/>
      <w:lvlText w:val="%1."/>
      <w:lvlJc w:val="left"/>
      <w:pPr>
        <w:ind w:left="115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31EF5CD8"/>
    <w:multiLevelType w:val="hybridMultilevel"/>
    <w:tmpl w:val="6674D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1AC2"/>
    <w:multiLevelType w:val="hybridMultilevel"/>
    <w:tmpl w:val="96547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7C4047"/>
    <w:multiLevelType w:val="hybridMultilevel"/>
    <w:tmpl w:val="6F688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E02E93"/>
    <w:multiLevelType w:val="hybridMultilevel"/>
    <w:tmpl w:val="BC3C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D5F33"/>
    <w:multiLevelType w:val="hybridMultilevel"/>
    <w:tmpl w:val="F1CCAE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0E0522"/>
    <w:multiLevelType w:val="hybridMultilevel"/>
    <w:tmpl w:val="18FCCB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823F69"/>
    <w:multiLevelType w:val="hybridMultilevel"/>
    <w:tmpl w:val="C0A4DC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152B8E"/>
    <w:multiLevelType w:val="hybridMultilevel"/>
    <w:tmpl w:val="578C01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C3CDB"/>
    <w:multiLevelType w:val="hybridMultilevel"/>
    <w:tmpl w:val="144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1A15"/>
    <w:multiLevelType w:val="hybridMultilevel"/>
    <w:tmpl w:val="A5CE4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07AF9"/>
    <w:multiLevelType w:val="hybridMultilevel"/>
    <w:tmpl w:val="A63CE50C"/>
    <w:lvl w:ilvl="0" w:tplc="38E86D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850E1"/>
    <w:multiLevelType w:val="hybridMultilevel"/>
    <w:tmpl w:val="FA260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714AD8"/>
    <w:multiLevelType w:val="hybridMultilevel"/>
    <w:tmpl w:val="E45AE0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6C59A8"/>
    <w:multiLevelType w:val="hybridMultilevel"/>
    <w:tmpl w:val="8A763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F86A83"/>
    <w:multiLevelType w:val="hybridMultilevel"/>
    <w:tmpl w:val="AF58409A"/>
    <w:lvl w:ilvl="0" w:tplc="AC20D4A6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7591B"/>
    <w:multiLevelType w:val="hybridMultilevel"/>
    <w:tmpl w:val="5DD8A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AC7AFA"/>
    <w:multiLevelType w:val="hybridMultilevel"/>
    <w:tmpl w:val="2E723F30"/>
    <w:lvl w:ilvl="0" w:tplc="0415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7A363746"/>
    <w:multiLevelType w:val="hybridMultilevel"/>
    <w:tmpl w:val="0D48B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8"/>
  </w:num>
  <w:num w:numId="5">
    <w:abstractNumId w:val="2"/>
  </w:num>
  <w:num w:numId="6">
    <w:abstractNumId w:val="9"/>
  </w:num>
  <w:num w:numId="7">
    <w:abstractNumId w:val="10"/>
  </w:num>
  <w:num w:numId="8">
    <w:abstractNumId w:val="17"/>
  </w:num>
  <w:num w:numId="9">
    <w:abstractNumId w:val="24"/>
  </w:num>
  <w:num w:numId="10">
    <w:abstractNumId w:val="27"/>
  </w:num>
  <w:num w:numId="11">
    <w:abstractNumId w:val="18"/>
  </w:num>
  <w:num w:numId="12">
    <w:abstractNumId w:val="16"/>
  </w:num>
  <w:num w:numId="13">
    <w:abstractNumId w:val="13"/>
  </w:num>
  <w:num w:numId="14">
    <w:abstractNumId w:val="23"/>
  </w:num>
  <w:num w:numId="15">
    <w:abstractNumId w:val="5"/>
  </w:num>
  <w:num w:numId="16">
    <w:abstractNumId w:val="14"/>
  </w:num>
  <w:num w:numId="17">
    <w:abstractNumId w:val="12"/>
  </w:num>
  <w:num w:numId="18">
    <w:abstractNumId w:val="15"/>
  </w:num>
  <w:num w:numId="19">
    <w:abstractNumId w:val="29"/>
  </w:num>
  <w:num w:numId="20">
    <w:abstractNumId w:val="8"/>
  </w:num>
  <w:num w:numId="21">
    <w:abstractNumId w:val="3"/>
  </w:num>
  <w:num w:numId="22">
    <w:abstractNumId w:val="7"/>
  </w:num>
  <w:num w:numId="23">
    <w:abstractNumId w:val="26"/>
  </w:num>
  <w:num w:numId="24">
    <w:abstractNumId w:val="21"/>
  </w:num>
  <w:num w:numId="25">
    <w:abstractNumId w:val="19"/>
  </w:num>
  <w:num w:numId="26">
    <w:abstractNumId w:val="11"/>
  </w:num>
  <w:num w:numId="27">
    <w:abstractNumId w:val="22"/>
  </w:num>
  <w:num w:numId="28">
    <w:abstractNumId w:val="20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D"/>
    <w:rsid w:val="000446ED"/>
    <w:rsid w:val="000A3B3C"/>
    <w:rsid w:val="000F0E32"/>
    <w:rsid w:val="0010279F"/>
    <w:rsid w:val="0013233D"/>
    <w:rsid w:val="001E2B34"/>
    <w:rsid w:val="001E7B81"/>
    <w:rsid w:val="00217702"/>
    <w:rsid w:val="002734AE"/>
    <w:rsid w:val="00280283"/>
    <w:rsid w:val="00297F6D"/>
    <w:rsid w:val="002E6247"/>
    <w:rsid w:val="00362EB0"/>
    <w:rsid w:val="00384F85"/>
    <w:rsid w:val="003F553B"/>
    <w:rsid w:val="003F58EA"/>
    <w:rsid w:val="00404B56"/>
    <w:rsid w:val="00443A86"/>
    <w:rsid w:val="004A34A8"/>
    <w:rsid w:val="004B7766"/>
    <w:rsid w:val="004D0E39"/>
    <w:rsid w:val="004D4D65"/>
    <w:rsid w:val="004E3E52"/>
    <w:rsid w:val="00514383"/>
    <w:rsid w:val="00586531"/>
    <w:rsid w:val="005C7E67"/>
    <w:rsid w:val="005D36F5"/>
    <w:rsid w:val="005E0332"/>
    <w:rsid w:val="0061069E"/>
    <w:rsid w:val="00656D43"/>
    <w:rsid w:val="00670AEF"/>
    <w:rsid w:val="006B19AE"/>
    <w:rsid w:val="006B79F1"/>
    <w:rsid w:val="006D0222"/>
    <w:rsid w:val="006E6A7D"/>
    <w:rsid w:val="00741C13"/>
    <w:rsid w:val="007577AB"/>
    <w:rsid w:val="00764102"/>
    <w:rsid w:val="0080241E"/>
    <w:rsid w:val="00821EBC"/>
    <w:rsid w:val="0083531F"/>
    <w:rsid w:val="008571B5"/>
    <w:rsid w:val="0087282B"/>
    <w:rsid w:val="008B0998"/>
    <w:rsid w:val="008B0A81"/>
    <w:rsid w:val="008B2A5F"/>
    <w:rsid w:val="008C4759"/>
    <w:rsid w:val="008D475D"/>
    <w:rsid w:val="008F1697"/>
    <w:rsid w:val="008F2F3B"/>
    <w:rsid w:val="00917926"/>
    <w:rsid w:val="00954647"/>
    <w:rsid w:val="009747D5"/>
    <w:rsid w:val="009B4234"/>
    <w:rsid w:val="009C3A01"/>
    <w:rsid w:val="009D4F52"/>
    <w:rsid w:val="00A05E0C"/>
    <w:rsid w:val="00A343D7"/>
    <w:rsid w:val="00A418F4"/>
    <w:rsid w:val="00A57906"/>
    <w:rsid w:val="00A64BAA"/>
    <w:rsid w:val="00AA7B5B"/>
    <w:rsid w:val="00AB440B"/>
    <w:rsid w:val="00AD47FA"/>
    <w:rsid w:val="00AF55D8"/>
    <w:rsid w:val="00B0158C"/>
    <w:rsid w:val="00B265B9"/>
    <w:rsid w:val="00B367C9"/>
    <w:rsid w:val="00B422A9"/>
    <w:rsid w:val="00B467D3"/>
    <w:rsid w:val="00B70FB7"/>
    <w:rsid w:val="00B872E2"/>
    <w:rsid w:val="00BD0409"/>
    <w:rsid w:val="00BF5504"/>
    <w:rsid w:val="00C2502C"/>
    <w:rsid w:val="00C4055F"/>
    <w:rsid w:val="00C4064B"/>
    <w:rsid w:val="00C44DB5"/>
    <w:rsid w:val="00C4704F"/>
    <w:rsid w:val="00C63015"/>
    <w:rsid w:val="00C847C8"/>
    <w:rsid w:val="00CD56FB"/>
    <w:rsid w:val="00CD5CF3"/>
    <w:rsid w:val="00CE57EF"/>
    <w:rsid w:val="00D01A95"/>
    <w:rsid w:val="00D025F4"/>
    <w:rsid w:val="00D36E9D"/>
    <w:rsid w:val="00D51A99"/>
    <w:rsid w:val="00D808F7"/>
    <w:rsid w:val="00DC68D3"/>
    <w:rsid w:val="00DF3739"/>
    <w:rsid w:val="00E17CA1"/>
    <w:rsid w:val="00E42659"/>
    <w:rsid w:val="00E45624"/>
    <w:rsid w:val="00E70060"/>
    <w:rsid w:val="00F171DB"/>
    <w:rsid w:val="00F32A1B"/>
    <w:rsid w:val="00F404AD"/>
    <w:rsid w:val="00F84390"/>
    <w:rsid w:val="00F90A8B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D89"/>
  <w15:chartTrackingRefBased/>
  <w15:docId w15:val="{CA8E2C78-5189-49A9-88B4-D25A6B5B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1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32"/>
  </w:style>
  <w:style w:type="paragraph" w:styleId="Stopka">
    <w:name w:val="footer"/>
    <w:basedOn w:val="Normalny"/>
    <w:link w:val="StopkaZnak"/>
    <w:uiPriority w:val="99"/>
    <w:unhideWhenUsed/>
    <w:rsid w:val="005E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Królik</dc:creator>
  <cp:keywords/>
  <dc:description/>
  <cp:lastModifiedBy>Julia Królik</cp:lastModifiedBy>
  <cp:revision>6</cp:revision>
  <dcterms:created xsi:type="dcterms:W3CDTF">2025-06-12T09:44:00Z</dcterms:created>
  <dcterms:modified xsi:type="dcterms:W3CDTF">2025-06-13T08:43:00Z</dcterms:modified>
</cp:coreProperties>
</file>